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FF" w:rsidRPr="00552F9B" w:rsidRDefault="00E643FF" w:rsidP="0079758F">
      <w:pPr>
        <w:rPr>
          <w:rFonts w:cstheme="minorHAnsi"/>
        </w:rPr>
      </w:pPr>
    </w:p>
    <w:p w:rsidR="00D968CB" w:rsidRPr="00552F9B" w:rsidRDefault="00D968CB">
      <w:pPr>
        <w:rPr>
          <w:rFonts w:cstheme="minorHAnsi"/>
        </w:rPr>
      </w:pPr>
    </w:p>
    <w:tbl>
      <w:tblPr>
        <w:tblStyle w:val="Reetkatablice"/>
        <w:tblW w:w="9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5408"/>
        <w:gridCol w:w="2265"/>
        <w:gridCol w:w="1928"/>
      </w:tblGrid>
      <w:tr w:rsidR="00D968CB" w:rsidRPr="00552F9B" w:rsidTr="00852ED1">
        <w:tc>
          <w:tcPr>
            <w:tcW w:w="5408" w:type="dxa"/>
            <w:shd w:val="clear" w:color="auto" w:fill="F0F8FA"/>
            <w:vAlign w:val="center"/>
          </w:tcPr>
          <w:p w:rsidR="00D968CB" w:rsidRPr="0074555D" w:rsidRDefault="00D968CB" w:rsidP="00852ED1">
            <w:pPr>
              <w:rPr>
                <w:rFonts w:cstheme="minorHAnsi"/>
                <w:b/>
              </w:rPr>
            </w:pPr>
            <w:r w:rsidRPr="0074555D">
              <w:rPr>
                <w:rFonts w:cstheme="minorHAnsi"/>
                <w:b/>
              </w:rPr>
              <w:t>Ime i prezime učitelja</w:t>
            </w:r>
            <w:r w:rsidRPr="0074555D">
              <w:rPr>
                <w:rFonts w:cstheme="minorHAnsi"/>
              </w:rPr>
              <w:t xml:space="preserve"> </w:t>
            </w:r>
            <w:r w:rsidRPr="0074555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65" w:type="dxa"/>
            <w:shd w:val="clear" w:color="auto" w:fill="F0F8FA"/>
            <w:vAlign w:val="center"/>
          </w:tcPr>
          <w:p w:rsidR="00D968CB" w:rsidRPr="00E40C1F" w:rsidRDefault="00D968CB" w:rsidP="00852ED1">
            <w:pPr>
              <w:rPr>
                <w:rFonts w:cstheme="minorHAnsi"/>
                <w:b/>
              </w:rPr>
            </w:pPr>
            <w:r w:rsidRPr="00E40C1F">
              <w:rPr>
                <w:rFonts w:cstheme="minorHAnsi"/>
                <w:b/>
              </w:rPr>
              <w:t>Predmet</w:t>
            </w:r>
          </w:p>
        </w:tc>
        <w:tc>
          <w:tcPr>
            <w:tcW w:w="1928" w:type="dxa"/>
            <w:tcBorders>
              <w:bottom w:val="threeDEmboss" w:sz="6" w:space="0" w:color="auto"/>
            </w:tcBorders>
            <w:shd w:val="clear" w:color="auto" w:fill="F0F8FA"/>
            <w:vAlign w:val="center"/>
          </w:tcPr>
          <w:p w:rsidR="00D968CB" w:rsidRPr="00552F9B" w:rsidRDefault="00D968CB" w:rsidP="00852ED1">
            <w:pPr>
              <w:rPr>
                <w:rFonts w:cstheme="minorHAnsi"/>
                <w:b/>
              </w:rPr>
            </w:pPr>
            <w:r w:rsidRPr="00552F9B">
              <w:rPr>
                <w:rFonts w:cstheme="minorHAnsi"/>
                <w:b/>
              </w:rPr>
              <w:t>Razred</w:t>
            </w:r>
          </w:p>
        </w:tc>
      </w:tr>
      <w:tr w:rsidR="00D968CB" w:rsidRPr="00552F9B" w:rsidTr="00852ED1">
        <w:tc>
          <w:tcPr>
            <w:tcW w:w="5408" w:type="dxa"/>
            <w:tcBorders>
              <w:bottom w:val="threeDEmboss" w:sz="12" w:space="0" w:color="auto"/>
            </w:tcBorders>
            <w:shd w:val="clear" w:color="auto" w:fill="auto"/>
            <w:vAlign w:val="center"/>
          </w:tcPr>
          <w:p w:rsidR="00D968CB" w:rsidRPr="00552F9B" w:rsidRDefault="009E0187" w:rsidP="00852ED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MI</w:t>
            </w:r>
            <w:r w:rsidR="00576306">
              <w:rPr>
                <w:rFonts w:cstheme="minorHAnsi"/>
                <w:i/>
              </w:rPr>
              <w:t>RELA</w:t>
            </w:r>
            <w:r>
              <w:rPr>
                <w:rFonts w:cstheme="minorHAnsi"/>
                <w:i/>
              </w:rPr>
              <w:t xml:space="preserve"> PRSKAVAC</w:t>
            </w:r>
          </w:p>
        </w:tc>
        <w:tc>
          <w:tcPr>
            <w:tcW w:w="2265" w:type="dxa"/>
            <w:tcBorders>
              <w:bottom w:val="threeDEmboss" w:sz="12" w:space="0" w:color="auto"/>
            </w:tcBorders>
            <w:shd w:val="clear" w:color="auto" w:fill="auto"/>
            <w:vAlign w:val="center"/>
          </w:tcPr>
          <w:p w:rsidR="00D968CB" w:rsidRPr="00552F9B" w:rsidRDefault="009E0187" w:rsidP="00852ED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BIOLOGIJA</w:t>
            </w:r>
          </w:p>
        </w:tc>
        <w:tc>
          <w:tcPr>
            <w:tcW w:w="1928" w:type="dxa"/>
            <w:tcBorders>
              <w:top w:val="threeDEmboss" w:sz="6" w:space="0" w:color="auto"/>
              <w:bottom w:val="threeDEmboss" w:sz="12" w:space="0" w:color="auto"/>
            </w:tcBorders>
            <w:vAlign w:val="center"/>
          </w:tcPr>
          <w:p w:rsidR="00D968CB" w:rsidRPr="00552F9B" w:rsidRDefault="00576306" w:rsidP="009E018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8.a</w:t>
            </w:r>
          </w:p>
        </w:tc>
      </w:tr>
      <w:tr w:rsidR="00D968CB" w:rsidRPr="00552F9B" w:rsidTr="00852ED1">
        <w:trPr>
          <w:trHeight w:val="285"/>
        </w:trPr>
        <w:tc>
          <w:tcPr>
            <w:tcW w:w="7673" w:type="dxa"/>
            <w:gridSpan w:val="2"/>
            <w:tcBorders>
              <w:top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D968CB" w:rsidRPr="00552F9B" w:rsidRDefault="00D968CB" w:rsidP="00852ED1">
            <w:pPr>
              <w:rPr>
                <w:rFonts w:cstheme="minorHAnsi"/>
                <w:b/>
              </w:rPr>
            </w:pPr>
            <w:r w:rsidRPr="00552F9B">
              <w:rPr>
                <w:rFonts w:cstheme="minorHAnsi"/>
                <w:b/>
              </w:rPr>
              <w:t xml:space="preserve">Nastavna tema </w:t>
            </w:r>
          </w:p>
        </w:tc>
        <w:tc>
          <w:tcPr>
            <w:tcW w:w="1928" w:type="dxa"/>
            <w:tcBorders>
              <w:top w:val="threeDEmboss" w:sz="12" w:space="0" w:color="auto"/>
            </w:tcBorders>
            <w:shd w:val="clear" w:color="auto" w:fill="F0F8FA"/>
            <w:vAlign w:val="center"/>
          </w:tcPr>
          <w:p w:rsidR="00D968CB" w:rsidRPr="00552F9B" w:rsidRDefault="00D968CB" w:rsidP="00852ED1">
            <w:pPr>
              <w:rPr>
                <w:rFonts w:cstheme="minorHAnsi"/>
                <w:b/>
              </w:rPr>
            </w:pPr>
            <w:r w:rsidRPr="00552F9B">
              <w:rPr>
                <w:rFonts w:cstheme="minorHAnsi"/>
                <w:b/>
              </w:rPr>
              <w:t>Datum</w:t>
            </w:r>
          </w:p>
        </w:tc>
      </w:tr>
      <w:tr w:rsidR="00D968CB" w:rsidRPr="00552F9B" w:rsidTr="00852ED1">
        <w:trPr>
          <w:trHeight w:val="347"/>
        </w:trPr>
        <w:tc>
          <w:tcPr>
            <w:tcW w:w="7673" w:type="dxa"/>
            <w:gridSpan w:val="2"/>
            <w:tcBorders>
              <w:top w:val="threeDEmboss" w:sz="12" w:space="0" w:color="auto"/>
            </w:tcBorders>
            <w:shd w:val="clear" w:color="auto" w:fill="auto"/>
            <w:vAlign w:val="center"/>
          </w:tcPr>
          <w:p w:rsidR="00D968CB" w:rsidRPr="00552F9B" w:rsidRDefault="009E0187" w:rsidP="00852E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Zašto reguliramo sastav tjelesnih tekućina</w:t>
            </w:r>
            <w:r w:rsidR="00576306">
              <w:rPr>
                <w:rFonts w:cstheme="minorHAnsi"/>
                <w:b/>
              </w:rPr>
              <w:t>?</w:t>
            </w:r>
          </w:p>
        </w:tc>
        <w:tc>
          <w:tcPr>
            <w:tcW w:w="1928" w:type="dxa"/>
            <w:tcBorders>
              <w:top w:val="threeDEmboss" w:sz="12" w:space="0" w:color="auto"/>
            </w:tcBorders>
            <w:shd w:val="clear" w:color="auto" w:fill="auto"/>
            <w:vAlign w:val="center"/>
          </w:tcPr>
          <w:p w:rsidR="00D968CB" w:rsidRPr="00552F9B" w:rsidRDefault="00D968CB" w:rsidP="00852ED1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</w:tbl>
    <w:p w:rsidR="00D968CB" w:rsidRDefault="00D968CB" w:rsidP="00D968CB">
      <w:pPr>
        <w:spacing w:after="0"/>
        <w:jc w:val="center"/>
        <w:rPr>
          <w:rFonts w:cstheme="minorHAnsi"/>
          <w:b/>
        </w:rPr>
      </w:pPr>
    </w:p>
    <w:tbl>
      <w:tblPr>
        <w:tblStyle w:val="Reetkatablice"/>
        <w:tblpPr w:leftFromText="180" w:rightFromText="180" w:vertAnchor="text" w:horzAnchor="margin" w:tblpY="17"/>
        <w:tblW w:w="9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4357"/>
        <w:gridCol w:w="5244"/>
      </w:tblGrid>
      <w:tr w:rsidR="00FA5F24" w:rsidRPr="00552F9B" w:rsidTr="00FA5F24">
        <w:tc>
          <w:tcPr>
            <w:tcW w:w="9601" w:type="dxa"/>
            <w:gridSpan w:val="2"/>
            <w:tcBorders>
              <w:bottom w:val="threeDEmboss" w:sz="6" w:space="0" w:color="auto"/>
            </w:tcBorders>
            <w:shd w:val="clear" w:color="auto" w:fill="F0F8FA"/>
          </w:tcPr>
          <w:p w:rsidR="00FA5F24" w:rsidRPr="00552F9B" w:rsidRDefault="00FA5F24" w:rsidP="00FA5F24">
            <w:pPr>
              <w:rPr>
                <w:rFonts w:cstheme="minorHAnsi"/>
                <w:i/>
              </w:rPr>
            </w:pPr>
            <w:r w:rsidRPr="00552F9B">
              <w:rPr>
                <w:rFonts w:cstheme="minorHAnsi"/>
                <w:b/>
              </w:rPr>
              <w:t>Cilj nastavne teme</w:t>
            </w:r>
          </w:p>
        </w:tc>
      </w:tr>
      <w:tr w:rsidR="00FA5F24" w:rsidRPr="00552F9B" w:rsidTr="00FA5F24">
        <w:tc>
          <w:tcPr>
            <w:tcW w:w="9601" w:type="dxa"/>
            <w:gridSpan w:val="2"/>
            <w:tcBorders>
              <w:top w:val="threeDEmboss" w:sz="6" w:space="0" w:color="auto"/>
              <w:bottom w:val="threeDEmboss" w:sz="12" w:space="0" w:color="auto"/>
            </w:tcBorders>
          </w:tcPr>
          <w:p w:rsidR="00FA5F24" w:rsidRPr="00552F9B" w:rsidRDefault="003E3CEB" w:rsidP="00FA5F24">
            <w:pPr>
              <w:rPr>
                <w:rFonts w:cstheme="minorHAnsi"/>
              </w:rPr>
            </w:pPr>
            <w:r>
              <w:rPr>
                <w:rFonts w:cstheme="minorHAnsi"/>
              </w:rPr>
              <w:t>Usvojiti osnovne spoznaje o građi i funkcioniranju sustava organa za izlučivanje kod čovjeka, načinu na koji se vrši proces filtriranja štetnih tvari u bubrezima, potaknuti učenike na istraživanje u biologiji na temelju samostalnog izvođenja aktivnosti važnih za razumijevanje principa regulacije sastava tjelesnih tekućina, ukazati na važnost održavanja ravnoteže u tijelu za normalno funkcioniranje organizma.</w:t>
            </w:r>
          </w:p>
        </w:tc>
      </w:tr>
      <w:tr w:rsidR="00FA5F24" w:rsidRPr="00552F9B" w:rsidTr="00FA5F24">
        <w:tc>
          <w:tcPr>
            <w:tcW w:w="4357" w:type="dxa"/>
            <w:tcBorders>
              <w:top w:val="threeDEmboss" w:sz="12" w:space="0" w:color="auto"/>
            </w:tcBorders>
            <w:shd w:val="clear" w:color="auto" w:fill="F0F8FA"/>
          </w:tcPr>
          <w:p w:rsidR="00FA5F24" w:rsidRDefault="00AF0FEF" w:rsidP="00FA5F2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Ključni pojmovi</w:t>
            </w:r>
          </w:p>
          <w:p w:rsidR="00AF0FEF" w:rsidRPr="003E3CEB" w:rsidRDefault="00AF0FEF" w:rsidP="00FA5F24">
            <w:pPr>
              <w:jc w:val="both"/>
              <w:rPr>
                <w:rFonts w:cstheme="minorHAnsi"/>
              </w:rPr>
            </w:pPr>
            <w:r w:rsidRPr="003E3CEB">
              <w:rPr>
                <w:rFonts w:cstheme="minorHAnsi"/>
              </w:rPr>
              <w:t>Bubreg, mokraćovodi, mokraćni mjehur, mokraćna cijev, mokraća, mokrenje, f</w:t>
            </w:r>
            <w:r w:rsidR="00576306" w:rsidRPr="003E3CEB">
              <w:rPr>
                <w:rFonts w:cstheme="minorHAnsi"/>
              </w:rPr>
              <w:t>iltracija, održavanje ravnoteže</w:t>
            </w:r>
          </w:p>
        </w:tc>
        <w:tc>
          <w:tcPr>
            <w:tcW w:w="5244" w:type="dxa"/>
            <w:tcBorders>
              <w:top w:val="threeDEmboss" w:sz="12" w:space="0" w:color="auto"/>
            </w:tcBorders>
            <w:shd w:val="clear" w:color="auto" w:fill="F0F8FA"/>
          </w:tcPr>
          <w:p w:rsidR="00FA5F24" w:rsidRDefault="00FA5F24" w:rsidP="00FA5F24">
            <w:pPr>
              <w:rPr>
                <w:rFonts w:cstheme="minorHAnsi"/>
                <w:i/>
                <w:sz w:val="18"/>
              </w:rPr>
            </w:pPr>
            <w:r w:rsidRPr="00552F9B">
              <w:rPr>
                <w:rFonts w:cstheme="minorHAnsi"/>
                <w:b/>
              </w:rPr>
              <w:t>Temeljni koncepti</w:t>
            </w:r>
            <w:r w:rsidR="00AF0FEF">
              <w:rPr>
                <w:rFonts w:cstheme="minorHAnsi"/>
                <w:i/>
                <w:sz w:val="18"/>
              </w:rPr>
              <w:t xml:space="preserve"> </w:t>
            </w:r>
          </w:p>
          <w:p w:rsidR="00AF0FEF" w:rsidRPr="003E3CEB" w:rsidRDefault="00FB3354" w:rsidP="00FB3354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</w:rPr>
            </w:pPr>
            <w:r w:rsidRPr="003E3CEB">
              <w:rPr>
                <w:rFonts w:cstheme="minorHAnsi"/>
              </w:rPr>
              <w:t>organiziranost živoga svijeta</w:t>
            </w:r>
          </w:p>
          <w:p w:rsidR="00FB3354" w:rsidRPr="003E3CEB" w:rsidRDefault="00FB3354" w:rsidP="00FB3354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</w:rPr>
            </w:pPr>
            <w:r w:rsidRPr="003E3CEB">
              <w:rPr>
                <w:rFonts w:cstheme="minorHAnsi"/>
              </w:rPr>
              <w:t>procesi i međuodnosi u živome svijetu</w:t>
            </w:r>
          </w:p>
          <w:p w:rsidR="00FB3354" w:rsidRPr="003E3CEB" w:rsidRDefault="00FB3354" w:rsidP="00FB3354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</w:rPr>
            </w:pPr>
            <w:r w:rsidRPr="003E3CEB">
              <w:rPr>
                <w:rFonts w:cstheme="minorHAnsi"/>
              </w:rPr>
              <w:t>Energija u živome svijetu</w:t>
            </w:r>
          </w:p>
          <w:p w:rsidR="00FB3354" w:rsidRPr="00FB3354" w:rsidRDefault="00FB3354" w:rsidP="00FB3354">
            <w:pPr>
              <w:pStyle w:val="Odlomakpopisa"/>
              <w:numPr>
                <w:ilvl w:val="0"/>
                <w:numId w:val="15"/>
              </w:numPr>
              <w:rPr>
                <w:rFonts w:cstheme="minorHAnsi"/>
                <w:i/>
              </w:rPr>
            </w:pPr>
            <w:r w:rsidRPr="003E3CEB">
              <w:rPr>
                <w:rFonts w:cstheme="minorHAnsi"/>
              </w:rPr>
              <w:t>Prirodoznanstveni pristup</w:t>
            </w:r>
          </w:p>
        </w:tc>
      </w:tr>
      <w:tr w:rsidR="00FA5F24" w:rsidRPr="00552F9B" w:rsidTr="00FA5F24">
        <w:tc>
          <w:tcPr>
            <w:tcW w:w="4357" w:type="dxa"/>
          </w:tcPr>
          <w:p w:rsidR="00FA5F24" w:rsidRPr="00552F9B" w:rsidRDefault="00FA5F24" w:rsidP="00FA5F24">
            <w:pPr>
              <w:jc w:val="both"/>
              <w:rPr>
                <w:rFonts w:cstheme="minorHAnsi"/>
              </w:rPr>
            </w:pPr>
          </w:p>
        </w:tc>
        <w:tc>
          <w:tcPr>
            <w:tcW w:w="5244" w:type="dxa"/>
          </w:tcPr>
          <w:p w:rsidR="00FA5F24" w:rsidRPr="00552F9B" w:rsidRDefault="00FA5F24" w:rsidP="00FA5F24">
            <w:pPr>
              <w:jc w:val="both"/>
              <w:rPr>
                <w:rFonts w:cstheme="minorHAnsi"/>
              </w:rPr>
            </w:pPr>
          </w:p>
        </w:tc>
      </w:tr>
      <w:tr w:rsidR="00FA5F24" w:rsidRPr="00552F9B" w:rsidTr="00FA5F24">
        <w:tc>
          <w:tcPr>
            <w:tcW w:w="9601" w:type="dxa"/>
            <w:gridSpan w:val="2"/>
            <w:shd w:val="clear" w:color="auto" w:fill="F0F8FA"/>
          </w:tcPr>
          <w:p w:rsidR="00FA5F24" w:rsidRPr="00552F9B" w:rsidRDefault="00FA5F24" w:rsidP="00FA5F24">
            <w:pPr>
              <w:jc w:val="both"/>
              <w:rPr>
                <w:rFonts w:cstheme="minorHAnsi"/>
              </w:rPr>
            </w:pPr>
            <w:r w:rsidRPr="00552F9B">
              <w:rPr>
                <w:rFonts w:cstheme="minorHAnsi"/>
                <w:b/>
              </w:rPr>
              <w:t xml:space="preserve">Kontekst poučavanja koncepta </w:t>
            </w:r>
            <w:r w:rsidRPr="00552F9B">
              <w:rPr>
                <w:rFonts w:cstheme="minorHAnsi"/>
                <w:i/>
                <w:sz w:val="18"/>
              </w:rPr>
              <w:t>Sadržajni okvir učenja (na kojim će se primjerima učiti).</w:t>
            </w:r>
          </w:p>
        </w:tc>
      </w:tr>
      <w:tr w:rsidR="00FA5F24" w:rsidRPr="00552F9B" w:rsidTr="00FA5F24">
        <w:tc>
          <w:tcPr>
            <w:tcW w:w="9601" w:type="dxa"/>
            <w:gridSpan w:val="2"/>
          </w:tcPr>
          <w:p w:rsidR="00FA5F24" w:rsidRPr="00BE2A04" w:rsidRDefault="00BE2A04" w:rsidP="00FA5F24">
            <w:pPr>
              <w:jc w:val="both"/>
              <w:rPr>
                <w:rFonts w:cstheme="minorHAnsi"/>
                <w:i/>
              </w:rPr>
            </w:pPr>
            <w:r w:rsidRPr="003E3CEB">
              <w:rPr>
                <w:rFonts w:cstheme="minorHAnsi"/>
              </w:rPr>
              <w:t>Građa i funkcija pojedinih dijelova sustava organa za izlučivanje, procesi izlučivanja štetnih tvari iz organizma putem sustava organa za izlučivanje (aktivnost- Filtriram, pročišćavam), regulacija sastava tjelesnih tekućina (aktivnost Što kada sustav zakaže?)</w:t>
            </w:r>
            <w:r w:rsidR="00FB3354" w:rsidRPr="003E3CEB">
              <w:rPr>
                <w:rFonts w:cstheme="minorHAnsi"/>
              </w:rPr>
              <w:t>, čuvanje zdravlja</w:t>
            </w:r>
            <w:r w:rsidR="00FB3354">
              <w:rPr>
                <w:rFonts w:cstheme="minorHAnsi"/>
                <w:i/>
              </w:rPr>
              <w:t>.</w:t>
            </w:r>
          </w:p>
        </w:tc>
      </w:tr>
    </w:tbl>
    <w:p w:rsidR="00FA5F24" w:rsidRDefault="00FA5F24" w:rsidP="00D968CB">
      <w:pPr>
        <w:spacing w:after="0"/>
        <w:jc w:val="center"/>
        <w:rPr>
          <w:rFonts w:cstheme="minorHAnsi"/>
          <w:b/>
        </w:rPr>
      </w:pPr>
    </w:p>
    <w:tbl>
      <w:tblPr>
        <w:tblStyle w:val="Reetkatablice"/>
        <w:tblW w:w="9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238"/>
        <w:gridCol w:w="8363"/>
      </w:tblGrid>
      <w:tr w:rsidR="00FA5F24" w:rsidRPr="003E3CEB" w:rsidTr="00852ED1">
        <w:trPr>
          <w:trHeight w:val="238"/>
        </w:trPr>
        <w:tc>
          <w:tcPr>
            <w:tcW w:w="9601" w:type="dxa"/>
            <w:gridSpan w:val="2"/>
            <w:tcBorders>
              <w:top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FA5F24" w:rsidRPr="003E3CEB" w:rsidRDefault="00FA5F24" w:rsidP="00852ED1">
            <w:pPr>
              <w:rPr>
                <w:rFonts w:cstheme="minorHAnsi"/>
                <w:b/>
              </w:rPr>
            </w:pPr>
            <w:r w:rsidRPr="003E3CEB">
              <w:rPr>
                <w:rFonts w:cstheme="minorHAnsi"/>
                <w:b/>
              </w:rPr>
              <w:t xml:space="preserve">Odgojno-obrazovni ishodi </w:t>
            </w:r>
            <w:r w:rsidRPr="003E3CEB">
              <w:rPr>
                <w:rFonts w:cstheme="minorHAnsi"/>
                <w:sz w:val="18"/>
              </w:rPr>
              <w:t>Odabrati i preslikati iz Kurikuluma uz oznaku (šifru) ishoda.</w:t>
            </w:r>
          </w:p>
        </w:tc>
      </w:tr>
      <w:tr w:rsidR="00FA5F24" w:rsidRPr="003E3CEB" w:rsidTr="00852ED1">
        <w:tc>
          <w:tcPr>
            <w:tcW w:w="1238" w:type="dxa"/>
            <w:shd w:val="clear" w:color="auto" w:fill="auto"/>
            <w:vAlign w:val="center"/>
          </w:tcPr>
          <w:p w:rsidR="00FA5F24" w:rsidRPr="003E3CEB" w:rsidRDefault="009E0187" w:rsidP="00852ED1">
            <w:pPr>
              <w:rPr>
                <w:rFonts w:cstheme="minorHAnsi"/>
                <w:color w:val="D9D9D9" w:themeColor="background1" w:themeShade="D9"/>
              </w:rPr>
            </w:pPr>
            <w:r w:rsidRPr="003E3CEB">
              <w:rPr>
                <w:rFonts w:cstheme="minorHAnsi"/>
                <w:b/>
                <w:bCs/>
                <w:iCs/>
              </w:rPr>
              <w:t>BIO OŠ A.8.1</w:t>
            </w:r>
          </w:p>
        </w:tc>
        <w:tc>
          <w:tcPr>
            <w:tcW w:w="8363" w:type="dxa"/>
            <w:vAlign w:val="center"/>
          </w:tcPr>
          <w:p w:rsidR="00FA5F24" w:rsidRPr="003E3CEB" w:rsidRDefault="007D4FEC" w:rsidP="00852ED1">
            <w:pPr>
              <w:rPr>
                <w:rFonts w:cstheme="minorHAnsi"/>
              </w:rPr>
            </w:pPr>
            <w:r w:rsidRPr="003E3CEB">
              <w:rPr>
                <w:rFonts w:cstheme="minorHAnsi"/>
              </w:rPr>
              <w:t>Povezuje usložnjavanje građe s razvojem novih svojstava i klasificira organizme primjenom različitih kriterija ukazujući na njihovu srodnost i raznolikost</w:t>
            </w:r>
          </w:p>
        </w:tc>
      </w:tr>
      <w:tr w:rsidR="00FA5F24" w:rsidRPr="003E3CEB" w:rsidTr="00852ED1">
        <w:tc>
          <w:tcPr>
            <w:tcW w:w="1238" w:type="dxa"/>
            <w:shd w:val="clear" w:color="auto" w:fill="auto"/>
            <w:vAlign w:val="center"/>
          </w:tcPr>
          <w:p w:rsidR="00FA5F24" w:rsidRPr="003E3CEB" w:rsidRDefault="008476BA" w:rsidP="00852ED1">
            <w:pPr>
              <w:rPr>
                <w:rFonts w:cstheme="minorHAnsi"/>
              </w:rPr>
            </w:pPr>
            <w:r w:rsidRPr="003E3CEB">
              <w:rPr>
                <w:rFonts w:cstheme="minorHAnsi"/>
                <w:b/>
                <w:bCs/>
                <w:iCs/>
              </w:rPr>
              <w:t>BIO OŠ B.8.1.</w:t>
            </w:r>
          </w:p>
        </w:tc>
        <w:tc>
          <w:tcPr>
            <w:tcW w:w="8363" w:type="dxa"/>
            <w:vAlign w:val="center"/>
          </w:tcPr>
          <w:p w:rsidR="008476BA" w:rsidRPr="003E3CEB" w:rsidRDefault="008476BA" w:rsidP="008476B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Cs/>
                <w:color w:val="231F20"/>
                <w:sz w:val="22"/>
                <w:szCs w:val="22"/>
              </w:rPr>
            </w:pPr>
            <w:r w:rsidRPr="003E3CEB">
              <w:rPr>
                <w:rFonts w:asciiTheme="minorHAnsi" w:hAnsiTheme="minorHAnsi" w:cstheme="minorHAnsi"/>
                <w:iCs/>
                <w:color w:val="231F20"/>
                <w:sz w:val="22"/>
                <w:szCs w:val="22"/>
              </w:rPr>
              <w:t>Analizira principe regulacije, primanja i prijenosa informacija te reagiranja na podražaje</w:t>
            </w:r>
          </w:p>
          <w:p w:rsidR="00FA5F24" w:rsidRPr="003E3CEB" w:rsidRDefault="00FA5F24" w:rsidP="00852ED1">
            <w:pPr>
              <w:rPr>
                <w:rFonts w:cstheme="minorHAnsi"/>
              </w:rPr>
            </w:pPr>
          </w:p>
        </w:tc>
      </w:tr>
      <w:tr w:rsidR="00FA5F24" w:rsidRPr="003E3CEB" w:rsidTr="00852ED1">
        <w:tc>
          <w:tcPr>
            <w:tcW w:w="1238" w:type="dxa"/>
            <w:shd w:val="clear" w:color="auto" w:fill="auto"/>
            <w:vAlign w:val="center"/>
          </w:tcPr>
          <w:p w:rsidR="00FA5F24" w:rsidRPr="003E3CEB" w:rsidRDefault="007D4FEC" w:rsidP="007D4FEC">
            <w:pPr>
              <w:rPr>
                <w:rFonts w:cstheme="minorHAnsi"/>
                <w:b/>
              </w:rPr>
            </w:pPr>
            <w:r w:rsidRPr="003E3CEB">
              <w:rPr>
                <w:rFonts w:cstheme="minorHAnsi"/>
                <w:b/>
              </w:rPr>
              <w:t>BIO OŠ B.8.2.</w:t>
            </w:r>
          </w:p>
        </w:tc>
        <w:tc>
          <w:tcPr>
            <w:tcW w:w="8363" w:type="dxa"/>
            <w:vAlign w:val="center"/>
          </w:tcPr>
          <w:p w:rsidR="007D4FEC" w:rsidRPr="003E3CEB" w:rsidRDefault="007D4FEC" w:rsidP="008476B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3E3CEB">
              <w:rPr>
                <w:color w:val="231F20"/>
                <w:sz w:val="22"/>
                <w:szCs w:val="22"/>
              </w:rPr>
              <w:t>Analizira utjecaj životnih navika i rizičnih čimbenika na zdravlje organizma ističući važnost prepoznavanja simptoma bolesti i pravovremenoga poduzimanja mjera zaštite</w:t>
            </w:r>
          </w:p>
          <w:p w:rsidR="00FA5F24" w:rsidRPr="003E3CEB" w:rsidRDefault="00FA5F24" w:rsidP="00852ED1">
            <w:pPr>
              <w:rPr>
                <w:rFonts w:cstheme="minorHAnsi"/>
              </w:rPr>
            </w:pPr>
          </w:p>
        </w:tc>
      </w:tr>
      <w:tr w:rsidR="00FA5F24" w:rsidRPr="003E3CEB" w:rsidTr="00852ED1">
        <w:tc>
          <w:tcPr>
            <w:tcW w:w="1238" w:type="dxa"/>
            <w:shd w:val="clear" w:color="auto" w:fill="auto"/>
            <w:vAlign w:val="center"/>
          </w:tcPr>
          <w:p w:rsidR="00FA5F24" w:rsidRPr="003E3CEB" w:rsidRDefault="007D4FEC" w:rsidP="00852ED1">
            <w:pPr>
              <w:rPr>
                <w:rFonts w:cstheme="minorHAnsi"/>
              </w:rPr>
            </w:pPr>
            <w:r w:rsidRPr="003E3CEB">
              <w:rPr>
                <w:rFonts w:cstheme="minorHAnsi"/>
                <w:b/>
                <w:bCs/>
                <w:iCs/>
              </w:rPr>
              <w:t>BIO OŠ C.8.1</w:t>
            </w:r>
          </w:p>
        </w:tc>
        <w:tc>
          <w:tcPr>
            <w:tcW w:w="8363" w:type="dxa"/>
            <w:vAlign w:val="center"/>
          </w:tcPr>
          <w:p w:rsidR="00FA5F24" w:rsidRPr="003E3CEB" w:rsidRDefault="007D4FEC" w:rsidP="00852ED1">
            <w:pPr>
              <w:rPr>
                <w:rFonts w:cstheme="minorHAnsi"/>
              </w:rPr>
            </w:pPr>
            <w:r w:rsidRPr="003E3CEB">
              <w:rPr>
                <w:rFonts w:cstheme="minorHAnsi"/>
              </w:rPr>
              <w:t>Ukazuje na važnost energije za pravilno funkcioniranje organizma</w:t>
            </w:r>
          </w:p>
        </w:tc>
      </w:tr>
      <w:tr w:rsidR="007D4FEC" w:rsidRPr="003E3CEB" w:rsidTr="00852ED1">
        <w:tc>
          <w:tcPr>
            <w:tcW w:w="1238" w:type="dxa"/>
            <w:shd w:val="clear" w:color="auto" w:fill="auto"/>
            <w:vAlign w:val="center"/>
          </w:tcPr>
          <w:p w:rsidR="007D4FEC" w:rsidRPr="003E3CEB" w:rsidRDefault="007D4FEC" w:rsidP="00852ED1">
            <w:pPr>
              <w:rPr>
                <w:rFonts w:cstheme="minorHAnsi"/>
                <w:b/>
                <w:bCs/>
                <w:iCs/>
              </w:rPr>
            </w:pPr>
            <w:r w:rsidRPr="003E3CEB">
              <w:rPr>
                <w:rFonts w:cstheme="minorHAnsi"/>
                <w:b/>
                <w:bCs/>
                <w:iCs/>
              </w:rPr>
              <w:t>BIO OŠ D.8.1</w:t>
            </w:r>
          </w:p>
        </w:tc>
        <w:tc>
          <w:tcPr>
            <w:tcW w:w="8363" w:type="dxa"/>
            <w:vAlign w:val="center"/>
          </w:tcPr>
          <w:p w:rsidR="007D4FEC" w:rsidRPr="003E3CEB" w:rsidRDefault="007D4FEC" w:rsidP="00852ED1">
            <w:pPr>
              <w:rPr>
                <w:rFonts w:cstheme="minorHAnsi"/>
                <w:b/>
                <w:bCs/>
                <w:iCs/>
                <w:color w:val="7030A0"/>
              </w:rPr>
            </w:pPr>
            <w:r w:rsidRPr="003E3CEB">
              <w:rPr>
                <w:rFonts w:cstheme="minorHAnsi"/>
                <w:iCs/>
                <w:color w:val="231F20"/>
              </w:rPr>
              <w:t>Primjenjuje osnovna načela znanstvene metodologije i objašnjava dobivene rezultate</w:t>
            </w:r>
          </w:p>
        </w:tc>
      </w:tr>
      <w:tr w:rsidR="007D4FEC" w:rsidRPr="003E3CEB" w:rsidTr="00852ED1">
        <w:tc>
          <w:tcPr>
            <w:tcW w:w="1238" w:type="dxa"/>
            <w:shd w:val="clear" w:color="auto" w:fill="auto"/>
            <w:vAlign w:val="center"/>
          </w:tcPr>
          <w:p w:rsidR="007D4FEC" w:rsidRPr="003E3CEB" w:rsidRDefault="007D4FEC" w:rsidP="00852ED1">
            <w:pPr>
              <w:rPr>
                <w:rFonts w:cstheme="minorHAnsi"/>
                <w:b/>
                <w:bCs/>
                <w:iCs/>
                <w:color w:val="7030A0"/>
              </w:rPr>
            </w:pPr>
          </w:p>
        </w:tc>
        <w:tc>
          <w:tcPr>
            <w:tcW w:w="8363" w:type="dxa"/>
            <w:vAlign w:val="center"/>
          </w:tcPr>
          <w:p w:rsidR="007D4FEC" w:rsidRPr="003E3CEB" w:rsidRDefault="007D4FEC" w:rsidP="00852ED1">
            <w:pPr>
              <w:rPr>
                <w:rFonts w:cstheme="minorHAnsi"/>
                <w:b/>
                <w:bCs/>
                <w:iCs/>
                <w:color w:val="7030A0"/>
              </w:rPr>
            </w:pPr>
          </w:p>
        </w:tc>
      </w:tr>
      <w:tr w:rsidR="00FA5F24" w:rsidRPr="003E3CEB" w:rsidTr="00852ED1">
        <w:tc>
          <w:tcPr>
            <w:tcW w:w="9601" w:type="dxa"/>
            <w:gridSpan w:val="2"/>
            <w:shd w:val="clear" w:color="auto" w:fill="F0F8FA"/>
            <w:vAlign w:val="center"/>
          </w:tcPr>
          <w:p w:rsidR="00FA5F24" w:rsidRPr="003E3CEB" w:rsidRDefault="00FA5F24" w:rsidP="00852ED1">
            <w:pPr>
              <w:rPr>
                <w:rFonts w:cstheme="minorHAnsi"/>
                <w:sz w:val="12"/>
                <w:szCs w:val="16"/>
              </w:rPr>
            </w:pPr>
          </w:p>
        </w:tc>
      </w:tr>
    </w:tbl>
    <w:p w:rsidR="004D22CD" w:rsidRDefault="004D22CD" w:rsidP="00D968CB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238"/>
        <w:gridCol w:w="8363"/>
      </w:tblGrid>
      <w:tr w:rsidR="004D22CD" w:rsidRPr="00552F9B" w:rsidTr="00852ED1">
        <w:trPr>
          <w:trHeight w:val="238"/>
        </w:trPr>
        <w:tc>
          <w:tcPr>
            <w:tcW w:w="9601" w:type="dxa"/>
            <w:gridSpan w:val="2"/>
            <w:tcBorders>
              <w:top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4D22CD" w:rsidRPr="00552F9B" w:rsidRDefault="004D22CD" w:rsidP="00852ED1">
            <w:pPr>
              <w:rPr>
                <w:rFonts w:cstheme="minorHAnsi"/>
                <w:b/>
              </w:rPr>
            </w:pPr>
            <w:r w:rsidRPr="004D22CD">
              <w:rPr>
                <w:rFonts w:cstheme="minorHAnsi"/>
                <w:b/>
              </w:rPr>
              <w:t>Očekivanja međupredmetnih tema</w:t>
            </w:r>
            <w:r>
              <w:rPr>
                <w:rFonts w:cstheme="minorHAnsi"/>
                <w:b/>
              </w:rPr>
              <w:t xml:space="preserve"> </w:t>
            </w:r>
            <w:r w:rsidRPr="00552F9B">
              <w:rPr>
                <w:rFonts w:cstheme="minorHAnsi"/>
                <w:i/>
                <w:sz w:val="18"/>
              </w:rPr>
              <w:t>Odabrati i preslikati iz Kurikuluma uz oznaku (šifru) ishoda.</w:t>
            </w:r>
          </w:p>
        </w:tc>
      </w:tr>
      <w:tr w:rsidR="004D22CD" w:rsidRPr="00552F9B" w:rsidTr="00852ED1">
        <w:tc>
          <w:tcPr>
            <w:tcW w:w="1238" w:type="dxa"/>
            <w:shd w:val="clear" w:color="auto" w:fill="auto"/>
            <w:vAlign w:val="center"/>
          </w:tcPr>
          <w:p w:rsidR="008435FB" w:rsidRPr="00483572" w:rsidRDefault="008435FB" w:rsidP="008435F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2"/>
                <w:szCs w:val="22"/>
              </w:rPr>
            </w:pPr>
            <w:r w:rsidRPr="00483572">
              <w:rPr>
                <w:sz w:val="22"/>
                <w:szCs w:val="22"/>
              </w:rPr>
              <w:t>ikt B.3.1.</w:t>
            </w:r>
          </w:p>
          <w:p w:rsidR="004D22CD" w:rsidRPr="00483572" w:rsidRDefault="00483572" w:rsidP="00852ED1">
            <w:pPr>
              <w:rPr>
                <w:rFonts w:cstheme="minorHAnsi"/>
              </w:rPr>
            </w:pPr>
            <w:r w:rsidRPr="00483572">
              <w:rPr>
                <w:rFonts w:cstheme="minorHAnsi"/>
              </w:rPr>
              <w:t>ikt A.3.2.</w:t>
            </w:r>
          </w:p>
        </w:tc>
        <w:tc>
          <w:tcPr>
            <w:tcW w:w="8363" w:type="dxa"/>
            <w:vAlign w:val="center"/>
          </w:tcPr>
          <w:p w:rsidR="008435FB" w:rsidRPr="00483572" w:rsidRDefault="008435FB" w:rsidP="008435F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sz w:val="22"/>
                <w:szCs w:val="22"/>
              </w:rPr>
            </w:pPr>
            <w:r w:rsidRPr="00483572">
              <w:rPr>
                <w:sz w:val="22"/>
                <w:szCs w:val="22"/>
              </w:rPr>
              <w:t>Učenik samostalno komunicira s poznatim osobama u sigurnome digitalnom okružju.</w:t>
            </w:r>
          </w:p>
          <w:p w:rsidR="004D22CD" w:rsidRPr="00483572" w:rsidRDefault="00483572" w:rsidP="008435F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  <w:r w:rsidRPr="00483572">
              <w:rPr>
                <w:rFonts w:cstheme="minorHAnsi"/>
              </w:rPr>
              <w:t>Učenik se samostalno koristi raznim uređajima i programima.</w:t>
            </w:r>
          </w:p>
        </w:tc>
      </w:tr>
      <w:tr w:rsidR="004D22CD" w:rsidRPr="00552F9B" w:rsidTr="00852ED1">
        <w:tc>
          <w:tcPr>
            <w:tcW w:w="1238" w:type="dxa"/>
            <w:shd w:val="clear" w:color="auto" w:fill="auto"/>
            <w:vAlign w:val="center"/>
          </w:tcPr>
          <w:p w:rsidR="008435FB" w:rsidRDefault="00483572" w:rsidP="008435F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uku A.3.1.</w:t>
            </w:r>
          </w:p>
          <w:p w:rsidR="004D22CD" w:rsidRDefault="004D22CD" w:rsidP="008435F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:rsidR="00483572" w:rsidRDefault="00483572" w:rsidP="008435F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:rsidR="00483572" w:rsidRDefault="00483572" w:rsidP="008435F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:rsidR="00710AE9" w:rsidRDefault="00483572" w:rsidP="00710AE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rFonts w:cstheme="minorHAnsi"/>
              </w:rPr>
              <w:t>uku A.3.2.</w:t>
            </w:r>
            <w:r w:rsidR="00710AE9">
              <w:rPr>
                <w:color w:val="231F20"/>
                <w:sz w:val="22"/>
                <w:szCs w:val="22"/>
              </w:rPr>
              <w:t xml:space="preserve"> </w:t>
            </w:r>
          </w:p>
          <w:p w:rsidR="00710AE9" w:rsidRDefault="00710AE9" w:rsidP="00710AE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="00710AE9" w:rsidRDefault="00710AE9" w:rsidP="00710AE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="00710AE9" w:rsidRDefault="00710AE9" w:rsidP="00710AE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="00710AE9" w:rsidRPr="00552F9B" w:rsidRDefault="004D6AB6" w:rsidP="008435F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  <w:r w:rsidRPr="004D6AB6">
              <w:rPr>
                <w:rFonts w:cstheme="minorHAnsi"/>
              </w:rPr>
              <w:t>uku B.3.</w:t>
            </w:r>
            <w:r>
              <w:rPr>
                <w:rFonts w:cstheme="minorHAnsi"/>
              </w:rPr>
              <w:t>4</w:t>
            </w:r>
          </w:p>
        </w:tc>
        <w:tc>
          <w:tcPr>
            <w:tcW w:w="8363" w:type="dxa"/>
            <w:vAlign w:val="center"/>
          </w:tcPr>
          <w:p w:rsidR="004D22CD" w:rsidRDefault="00483572" w:rsidP="00483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Upravljanje informacijama</w:t>
            </w:r>
          </w:p>
          <w:p w:rsidR="00483572" w:rsidRDefault="00483572" w:rsidP="00483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Učenik samostalno traži nove informacije iz različitih izvora, transformira ih u novo znanje i uspješno primjenjuje pri rješavanju problema</w:t>
            </w:r>
          </w:p>
          <w:p w:rsidR="00461201" w:rsidRDefault="00461201" w:rsidP="00483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461201">
              <w:rPr>
                <w:rFonts w:cstheme="minorHAnsi"/>
              </w:rPr>
              <w:t>blikuje jednostavnije prezentacije znanja primjerene publici.</w:t>
            </w:r>
          </w:p>
          <w:p w:rsidR="004D6AB6" w:rsidRDefault="004D6AB6" w:rsidP="00483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</w:p>
          <w:p w:rsidR="00483572" w:rsidRDefault="00483572" w:rsidP="00483572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2.Primjena strategija učenja i rješavanje problema</w:t>
            </w:r>
          </w:p>
          <w:p w:rsidR="00710AE9" w:rsidRDefault="00483572" w:rsidP="00710AE9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Učenik se koristi različitim strategijama učenja i primjenjuje ih u ostvarivanju ciljeva učenja i rješavanju problema u svim područjima učenja uz povremeno praće</w:t>
            </w:r>
            <w:r w:rsidR="004D6AB6">
              <w:rPr>
                <w:color w:val="231F20"/>
                <w:sz w:val="22"/>
                <w:szCs w:val="22"/>
              </w:rPr>
              <w:t>nje učitelja.</w:t>
            </w:r>
          </w:p>
          <w:p w:rsidR="004D6AB6" w:rsidRDefault="004D6AB6" w:rsidP="004D6AB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</w:p>
          <w:p w:rsidR="00483572" w:rsidRPr="00552F9B" w:rsidRDefault="004D6AB6" w:rsidP="004D6AB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D6AB6">
              <w:rPr>
                <w:rFonts w:cstheme="minorHAnsi"/>
              </w:rPr>
              <w:t>amovrednuje proces učenja i svoje rezultate, procjenjuje ostvareni napredak te na temelju toga planira buduće učenje.</w:t>
            </w:r>
          </w:p>
        </w:tc>
      </w:tr>
      <w:tr w:rsidR="004D22CD" w:rsidRPr="00552F9B" w:rsidTr="00852ED1">
        <w:tc>
          <w:tcPr>
            <w:tcW w:w="9601" w:type="dxa"/>
            <w:gridSpan w:val="2"/>
            <w:shd w:val="clear" w:color="auto" w:fill="F0F8FA"/>
            <w:vAlign w:val="center"/>
          </w:tcPr>
          <w:p w:rsidR="00D57915" w:rsidRPr="0074555D" w:rsidRDefault="00D57915" w:rsidP="00D57915">
            <w:pPr>
              <w:rPr>
                <w:rFonts w:cstheme="minorHAnsi"/>
                <w:sz w:val="12"/>
                <w:szCs w:val="16"/>
              </w:rPr>
            </w:pPr>
          </w:p>
        </w:tc>
      </w:tr>
    </w:tbl>
    <w:p w:rsidR="00D968CB" w:rsidRPr="00552F9B" w:rsidRDefault="00D968CB" w:rsidP="00D968CB">
      <w:pPr>
        <w:spacing w:after="0" w:line="240" w:lineRule="auto"/>
        <w:rPr>
          <w:rFonts w:cstheme="minorHAnsi"/>
        </w:rPr>
      </w:pPr>
      <w:r w:rsidRPr="00552F9B">
        <w:rPr>
          <w:rFonts w:cstheme="minorHAnsi"/>
          <w:b/>
        </w:rPr>
        <w:tab/>
      </w:r>
      <w:r w:rsidRPr="00552F9B">
        <w:rPr>
          <w:rFonts w:cstheme="minorHAnsi"/>
          <w:b/>
        </w:rPr>
        <w:tab/>
      </w:r>
      <w:r w:rsidRPr="00552F9B">
        <w:rPr>
          <w:rFonts w:cstheme="minorHAnsi"/>
          <w:b/>
        </w:rPr>
        <w:tab/>
      </w:r>
      <w:r w:rsidRPr="00552F9B">
        <w:rPr>
          <w:rFonts w:cstheme="minorHAnsi"/>
          <w:b/>
        </w:rPr>
        <w:tab/>
        <w:t xml:space="preserve"> </w:t>
      </w:r>
    </w:p>
    <w:tbl>
      <w:tblPr>
        <w:tblStyle w:val="Reetkatablice"/>
        <w:tblW w:w="9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551"/>
        <w:gridCol w:w="4253"/>
        <w:gridCol w:w="426"/>
        <w:gridCol w:w="991"/>
      </w:tblGrid>
      <w:tr w:rsidR="00D968CB" w:rsidRPr="00552F9B" w:rsidTr="004D19B0">
        <w:trPr>
          <w:cantSplit/>
          <w:trHeight w:val="894"/>
        </w:trPr>
        <w:tc>
          <w:tcPr>
            <w:tcW w:w="1380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F0F8FA"/>
            <w:vAlign w:val="center"/>
          </w:tcPr>
          <w:p w:rsidR="00D968CB" w:rsidRPr="0074555D" w:rsidRDefault="00D968CB" w:rsidP="00853D35">
            <w:pPr>
              <w:pStyle w:val="Odlomakpopisa"/>
              <w:ind w:left="0" w:right="-108"/>
              <w:rPr>
                <w:rFonts w:cstheme="minorHAnsi"/>
                <w:b/>
              </w:rPr>
            </w:pPr>
            <w:r w:rsidRPr="00552F9B">
              <w:rPr>
                <w:rFonts w:cstheme="minorHAnsi"/>
                <w:b/>
                <w:sz w:val="18"/>
              </w:rPr>
              <w:t>Br. ishoda u razradi</w:t>
            </w:r>
            <w:r w:rsidR="004D19B0" w:rsidRPr="00552F9B">
              <w:rPr>
                <w:rFonts w:cstheme="minorHAnsi"/>
                <w:b/>
                <w:sz w:val="18"/>
              </w:rPr>
              <w:t xml:space="preserve"> </w:t>
            </w:r>
            <w:r w:rsidR="00853D35" w:rsidRPr="00552F9B">
              <w:rPr>
                <w:rFonts w:cstheme="minorHAnsi"/>
                <w:b/>
                <w:sz w:val="18"/>
              </w:rPr>
              <w:t>(RI</w:t>
            </w:r>
            <w:r w:rsidR="00F854E9" w:rsidRPr="00552F9B">
              <w:rPr>
                <w:rFonts w:cstheme="minorHAnsi"/>
                <w:b/>
                <w:sz w:val="18"/>
              </w:rPr>
              <w:t>/IA</w:t>
            </w:r>
            <w:r w:rsidR="00853D35" w:rsidRPr="0074555D">
              <w:rPr>
                <w:rFonts w:cstheme="minorHAnsi"/>
                <w:b/>
                <w:sz w:val="18"/>
              </w:rPr>
              <w:t>)</w:t>
            </w:r>
          </w:p>
        </w:tc>
        <w:tc>
          <w:tcPr>
            <w:tcW w:w="255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F0F8FA"/>
          </w:tcPr>
          <w:p w:rsidR="00D968CB" w:rsidRPr="00E40C1F" w:rsidRDefault="00D968CB" w:rsidP="00852ED1">
            <w:pPr>
              <w:pStyle w:val="Odlomakpopisa"/>
              <w:ind w:left="0"/>
              <w:rPr>
                <w:rFonts w:cstheme="minorHAnsi"/>
                <w:i/>
                <w:sz w:val="18"/>
              </w:rPr>
            </w:pPr>
            <w:r w:rsidRPr="00E40C1F">
              <w:rPr>
                <w:rFonts w:cstheme="minorHAnsi"/>
                <w:b/>
              </w:rPr>
              <w:t>Razrada ishoda</w:t>
            </w:r>
            <w:r w:rsidR="0087056E" w:rsidRPr="00E40C1F">
              <w:rPr>
                <w:rFonts w:cstheme="minorHAnsi"/>
                <w:b/>
              </w:rPr>
              <w:t xml:space="preserve"> </w:t>
            </w:r>
          </w:p>
          <w:p w:rsidR="00D968CB" w:rsidRPr="00E40C1F" w:rsidRDefault="0087056E" w:rsidP="0087056E">
            <w:pPr>
              <w:pStyle w:val="Odlomakpopisa"/>
              <w:ind w:left="0"/>
              <w:jc w:val="both"/>
              <w:rPr>
                <w:rFonts w:cstheme="minorHAnsi"/>
                <w:i/>
                <w:sz w:val="14"/>
              </w:rPr>
            </w:pPr>
            <w:r w:rsidRPr="00E40C1F">
              <w:rPr>
                <w:rFonts w:cstheme="minorHAnsi"/>
                <w:i/>
                <w:sz w:val="14"/>
              </w:rPr>
              <w:t xml:space="preserve">Koristiti prema </w:t>
            </w:r>
            <w:r w:rsidR="00E40C1F">
              <w:rPr>
                <w:rFonts w:cstheme="minorHAnsi"/>
                <w:i/>
                <w:sz w:val="14"/>
              </w:rPr>
              <w:t>K</w:t>
            </w:r>
            <w:r w:rsidRPr="00E40C1F">
              <w:rPr>
                <w:rFonts w:cstheme="minorHAnsi"/>
                <w:i/>
                <w:sz w:val="14"/>
              </w:rPr>
              <w:t>urikulumu</w:t>
            </w:r>
            <w:r w:rsidR="00D968CB" w:rsidRPr="00E40C1F">
              <w:rPr>
                <w:rFonts w:cstheme="minorHAnsi"/>
                <w:i/>
                <w:sz w:val="14"/>
              </w:rPr>
              <w:t xml:space="preserve">. </w:t>
            </w:r>
          </w:p>
          <w:p w:rsidR="00B96EBE" w:rsidRPr="00E40C1F" w:rsidRDefault="00F854E9" w:rsidP="0085603B">
            <w:pPr>
              <w:pStyle w:val="Odlomakpopisa"/>
              <w:ind w:left="177"/>
              <w:jc w:val="both"/>
              <w:rPr>
                <w:rFonts w:cstheme="minorHAnsi"/>
                <w:b/>
              </w:rPr>
            </w:pPr>
            <w:r w:rsidRPr="00E40C1F">
              <w:rPr>
                <w:rFonts w:cstheme="minorHAnsi"/>
                <w:b/>
              </w:rPr>
              <w:t>Ishodi</w:t>
            </w:r>
            <w:r w:rsidR="00B96EBE" w:rsidRPr="00E40C1F">
              <w:rPr>
                <w:rFonts w:cstheme="minorHAnsi"/>
                <w:b/>
              </w:rPr>
              <w:t xml:space="preserve"> aktivnosti</w:t>
            </w:r>
          </w:p>
          <w:p w:rsidR="00B96EBE" w:rsidRPr="0074555D" w:rsidRDefault="00B96EBE" w:rsidP="0085603B">
            <w:pPr>
              <w:pStyle w:val="Odlomakpopisa"/>
              <w:ind w:left="177"/>
              <w:jc w:val="both"/>
              <w:rPr>
                <w:rFonts w:cstheme="minorHAnsi"/>
                <w:i/>
                <w:sz w:val="16"/>
              </w:rPr>
            </w:pPr>
            <w:r w:rsidRPr="00E40C1F">
              <w:rPr>
                <w:rFonts w:cstheme="minorHAnsi"/>
                <w:i/>
                <w:sz w:val="14"/>
              </w:rPr>
              <w:t xml:space="preserve">Prema potrebi dodati </w:t>
            </w:r>
            <w:r w:rsidR="00F854E9" w:rsidRPr="00E40C1F">
              <w:rPr>
                <w:rFonts w:cstheme="minorHAnsi"/>
                <w:i/>
                <w:sz w:val="14"/>
              </w:rPr>
              <w:t>i</w:t>
            </w:r>
            <w:r w:rsidR="00E40C1F">
              <w:rPr>
                <w:rFonts w:cstheme="minorHAnsi"/>
                <w:i/>
                <w:sz w:val="14"/>
              </w:rPr>
              <w:t xml:space="preserve"> specifično</w:t>
            </w:r>
            <w:r w:rsidR="00F854E9" w:rsidRPr="00E40C1F">
              <w:rPr>
                <w:rFonts w:cstheme="minorHAnsi"/>
                <w:i/>
                <w:sz w:val="14"/>
              </w:rPr>
              <w:t xml:space="preserve"> razraditi ishod iz razrade</w:t>
            </w:r>
            <w:r w:rsidR="00CA1DD4" w:rsidRPr="00E40C1F">
              <w:rPr>
                <w:rFonts w:cstheme="minorHAnsi"/>
                <w:i/>
                <w:sz w:val="14"/>
              </w:rPr>
              <w:t xml:space="preserve"> ishoda</w:t>
            </w:r>
            <w:r w:rsidR="00F854E9" w:rsidRPr="00E40C1F">
              <w:rPr>
                <w:rFonts w:cstheme="minorHAnsi"/>
                <w:i/>
                <w:sz w:val="14"/>
              </w:rPr>
              <w:t xml:space="preserve">. </w:t>
            </w:r>
          </w:p>
        </w:tc>
        <w:tc>
          <w:tcPr>
            <w:tcW w:w="4253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F0F8FA"/>
          </w:tcPr>
          <w:p w:rsidR="00D968CB" w:rsidRPr="00E40C1F" w:rsidRDefault="00D968CB" w:rsidP="00852ED1">
            <w:pPr>
              <w:rPr>
                <w:rFonts w:cstheme="minorHAnsi"/>
                <w:b/>
              </w:rPr>
            </w:pPr>
            <w:r w:rsidRPr="00E40C1F">
              <w:rPr>
                <w:rFonts w:cstheme="minorHAnsi"/>
                <w:b/>
              </w:rPr>
              <w:t xml:space="preserve">Zadatak/ primjer pitanja za provjeru </w:t>
            </w:r>
          </w:p>
          <w:p w:rsidR="00D968CB" w:rsidRPr="00552F9B" w:rsidRDefault="00D968CB" w:rsidP="002414BC">
            <w:pPr>
              <w:rPr>
                <w:rFonts w:cstheme="minorHAnsi"/>
                <w:b/>
              </w:rPr>
            </w:pPr>
            <w:r w:rsidRPr="00552F9B">
              <w:rPr>
                <w:rFonts w:cstheme="minorHAnsi"/>
                <w:i/>
                <w:sz w:val="14"/>
              </w:rPr>
              <w:t>.</w:t>
            </w:r>
          </w:p>
        </w:tc>
        <w:tc>
          <w:tcPr>
            <w:tcW w:w="426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F0F8FA"/>
          </w:tcPr>
          <w:p w:rsidR="00D968CB" w:rsidRPr="00552F9B" w:rsidRDefault="00D968CB" w:rsidP="00852ED1">
            <w:pPr>
              <w:ind w:left="-106" w:right="-103"/>
              <w:jc w:val="center"/>
              <w:rPr>
                <w:rFonts w:cstheme="minorHAnsi"/>
                <w:b/>
              </w:rPr>
            </w:pPr>
            <w:r w:rsidRPr="00552F9B">
              <w:rPr>
                <w:rFonts w:cstheme="minorHAnsi"/>
                <w:b/>
              </w:rPr>
              <w:t>KR</w:t>
            </w:r>
          </w:p>
        </w:tc>
        <w:tc>
          <w:tcPr>
            <w:tcW w:w="99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F0F8FA"/>
          </w:tcPr>
          <w:p w:rsidR="00D968CB" w:rsidRPr="00552F9B" w:rsidRDefault="00D968CB" w:rsidP="00852ED1">
            <w:pPr>
              <w:ind w:left="-106" w:right="-103"/>
              <w:jc w:val="center"/>
              <w:rPr>
                <w:rFonts w:cstheme="minorHAnsi"/>
                <w:b/>
              </w:rPr>
            </w:pPr>
            <w:r w:rsidRPr="00552F9B">
              <w:rPr>
                <w:rFonts w:cstheme="minorHAnsi"/>
                <w:b/>
              </w:rPr>
              <w:t xml:space="preserve">PU </w:t>
            </w:r>
          </w:p>
        </w:tc>
      </w:tr>
      <w:tr w:rsidR="00D968CB" w:rsidRPr="00552F9B" w:rsidTr="004D19B0">
        <w:tc>
          <w:tcPr>
            <w:tcW w:w="1380" w:type="dxa"/>
          </w:tcPr>
          <w:p w:rsidR="00002B05" w:rsidRPr="001902C3" w:rsidRDefault="007D4FEC" w:rsidP="001902C3">
            <w:pPr>
              <w:tabs>
                <w:tab w:val="left" w:pos="284"/>
              </w:tabs>
              <w:rPr>
                <w:rFonts w:cstheme="minorHAnsi"/>
                <w:color w:val="D9D9D9" w:themeColor="background1" w:themeShade="D9"/>
                <w:sz w:val="18"/>
              </w:rPr>
            </w:pPr>
            <w:r>
              <w:rPr>
                <w:bCs/>
                <w:iCs/>
                <w:shd w:val="clear" w:color="auto" w:fill="FFFFFF"/>
              </w:rPr>
              <w:t>A.8.1.2</w:t>
            </w:r>
            <w:r w:rsidR="009E0187" w:rsidRPr="00920D2B">
              <w:rPr>
                <w:bCs/>
                <w:iCs/>
                <w:shd w:val="clear" w:color="auto" w:fill="FFFFFF"/>
              </w:rPr>
              <w:t>.</w:t>
            </w:r>
            <w:r w:rsidR="009E0187" w:rsidRPr="00920D2B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8476BA" w:rsidRPr="00BB343E" w:rsidRDefault="009E0187" w:rsidP="00852ED1">
            <w:pPr>
              <w:tabs>
                <w:tab w:val="left" w:pos="284"/>
              </w:tabs>
              <w:rPr>
                <w:rFonts w:cstheme="minorHAnsi"/>
                <w:color w:val="D9D9D9" w:themeColor="background1" w:themeShade="D9"/>
              </w:rPr>
            </w:pPr>
            <w:r w:rsidRPr="00BB343E">
              <w:rPr>
                <w:b/>
                <w:bCs/>
                <w:iCs/>
                <w:color w:val="00B050"/>
                <w:shd w:val="clear" w:color="auto" w:fill="FFFFFF"/>
              </w:rPr>
              <w:t xml:space="preserve"> </w:t>
            </w:r>
            <w:r w:rsidRPr="00BB343E">
              <w:rPr>
                <w:iCs/>
                <w:color w:val="231F20"/>
                <w:shd w:val="clear" w:color="auto" w:fill="FFFFFF"/>
              </w:rPr>
              <w:t>Povezuje građu i ulogu organa/organskih sustava ukazujući na njihovu promjenjivost, usložnjavanje i prilagodbe</w:t>
            </w:r>
            <w:r w:rsidRPr="00BB343E">
              <w:rPr>
                <w:rFonts w:cstheme="minorHAnsi"/>
                <w:color w:val="D9D9D9" w:themeColor="background1" w:themeShade="D9"/>
              </w:rPr>
              <w:t xml:space="preserve"> </w:t>
            </w:r>
          </w:p>
          <w:p w:rsidR="008476BA" w:rsidRDefault="008476BA" w:rsidP="00852ED1">
            <w:pPr>
              <w:tabs>
                <w:tab w:val="left" w:pos="284"/>
              </w:tabs>
              <w:rPr>
                <w:rFonts w:cstheme="minorHAnsi"/>
                <w:color w:val="D9D9D9" w:themeColor="background1" w:themeShade="D9"/>
                <w:sz w:val="18"/>
              </w:rPr>
            </w:pPr>
          </w:p>
          <w:p w:rsidR="008476BA" w:rsidRPr="00552F9B" w:rsidRDefault="008476BA" w:rsidP="008476BA">
            <w:pPr>
              <w:tabs>
                <w:tab w:val="left" w:pos="284"/>
              </w:tabs>
              <w:rPr>
                <w:rFonts w:cstheme="minorHAnsi"/>
                <w:color w:val="D9D9D9" w:themeColor="background1" w:themeShade="D9"/>
                <w:sz w:val="18"/>
              </w:rPr>
            </w:pPr>
          </w:p>
          <w:p w:rsidR="00002B05" w:rsidRPr="00552F9B" w:rsidRDefault="00002B05" w:rsidP="008476BA">
            <w:pPr>
              <w:tabs>
                <w:tab w:val="left" w:pos="284"/>
              </w:tabs>
              <w:ind w:left="177"/>
              <w:rPr>
                <w:rFonts w:cstheme="minorHAnsi"/>
                <w:color w:val="D9D9D9" w:themeColor="background1" w:themeShade="D9"/>
                <w:sz w:val="20"/>
              </w:rPr>
            </w:pPr>
            <w:r w:rsidRPr="00552F9B">
              <w:rPr>
                <w:rFonts w:cstheme="minorHAnsi"/>
                <w:color w:val="D9D9D9" w:themeColor="background1" w:themeShade="D9"/>
                <w:sz w:val="16"/>
              </w:rPr>
              <w:t xml:space="preserve"> </w:t>
            </w:r>
          </w:p>
        </w:tc>
        <w:tc>
          <w:tcPr>
            <w:tcW w:w="4253" w:type="dxa"/>
          </w:tcPr>
          <w:p w:rsidR="00920D2B" w:rsidRPr="00BB343E" w:rsidRDefault="00920D2B" w:rsidP="00920D2B">
            <w:pPr>
              <w:rPr>
                <w:rFonts w:ascii="Calibri" w:hAnsi="Calibri"/>
              </w:rPr>
            </w:pPr>
            <w:r w:rsidRPr="00BB343E">
              <w:rPr>
                <w:rFonts w:ascii="Calibri" w:hAnsi="Calibri"/>
              </w:rPr>
              <w:t>Navedite dijelove sustava organa za izlučivanje?</w:t>
            </w:r>
          </w:p>
          <w:p w:rsidR="00920D2B" w:rsidRPr="00BB343E" w:rsidRDefault="00920D2B" w:rsidP="00920D2B">
            <w:pPr>
              <w:rPr>
                <w:rFonts w:ascii="Calibri" w:hAnsi="Calibri"/>
              </w:rPr>
            </w:pPr>
            <w:r w:rsidRPr="00BB343E">
              <w:rPr>
                <w:rFonts w:ascii="Calibri" w:hAnsi="Calibri"/>
              </w:rPr>
              <w:t>Koja je uloga svakog dijela sustava organa za izlučivanje?</w:t>
            </w:r>
          </w:p>
          <w:p w:rsidR="00920D2B" w:rsidRPr="00BB343E" w:rsidRDefault="00920D2B" w:rsidP="00920D2B">
            <w:pPr>
              <w:rPr>
                <w:rFonts w:ascii="Calibri" w:hAnsi="Calibri"/>
                <w:color w:val="FF0000"/>
              </w:rPr>
            </w:pPr>
          </w:p>
          <w:p w:rsidR="00920D2B" w:rsidRPr="0027720E" w:rsidRDefault="00920D2B" w:rsidP="00920D2B">
            <w:pPr>
              <w:rPr>
                <w:rFonts w:ascii="Calibri" w:hAnsi="Calibri"/>
                <w:i/>
                <w:color w:val="FF0000"/>
              </w:rPr>
            </w:pPr>
          </w:p>
          <w:p w:rsidR="00920168" w:rsidRPr="00BB343E" w:rsidRDefault="00920168" w:rsidP="00920D2B">
            <w:pPr>
              <w:rPr>
                <w:rFonts w:ascii="Calibri" w:hAnsi="Calibri"/>
              </w:rPr>
            </w:pPr>
            <w:r w:rsidRPr="00BB343E">
              <w:rPr>
                <w:rFonts w:ascii="Calibri" w:hAnsi="Calibri"/>
              </w:rPr>
              <w:t>Promatranjem kapljice mokraće pod mikroskopom u laboratoriju uočena je pojava spermija u mokraći. Na podatcima koji se nalaze na boci s mokraćom piše da je uzorak dala osoba ženskoga spola. Obrazložite o čemu se ovdje radi!</w:t>
            </w:r>
          </w:p>
        </w:tc>
        <w:tc>
          <w:tcPr>
            <w:tcW w:w="426" w:type="dxa"/>
          </w:tcPr>
          <w:p w:rsidR="00920D2B" w:rsidRDefault="00920D2B" w:rsidP="00852ED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R1</w:t>
            </w:r>
          </w:p>
          <w:p w:rsidR="00920D2B" w:rsidRDefault="00920D2B" w:rsidP="00920D2B">
            <w:pPr>
              <w:rPr>
                <w:rFonts w:cstheme="minorHAnsi"/>
                <w:sz w:val="20"/>
              </w:rPr>
            </w:pPr>
          </w:p>
          <w:p w:rsidR="00920D2B" w:rsidRDefault="00920D2B" w:rsidP="00920D2B">
            <w:pPr>
              <w:rPr>
                <w:rFonts w:cstheme="minorHAnsi"/>
                <w:sz w:val="20"/>
              </w:rPr>
            </w:pPr>
          </w:p>
          <w:p w:rsidR="00D968CB" w:rsidRDefault="00920D2B" w:rsidP="00920D2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R1</w:t>
            </w:r>
          </w:p>
          <w:p w:rsidR="00920168" w:rsidRDefault="00920168" w:rsidP="00920D2B">
            <w:pPr>
              <w:rPr>
                <w:rFonts w:cstheme="minorHAnsi"/>
                <w:sz w:val="20"/>
              </w:rPr>
            </w:pPr>
          </w:p>
          <w:p w:rsidR="00920168" w:rsidRDefault="00920168" w:rsidP="00920D2B">
            <w:pPr>
              <w:rPr>
                <w:rFonts w:cstheme="minorHAnsi"/>
                <w:sz w:val="20"/>
              </w:rPr>
            </w:pPr>
          </w:p>
          <w:p w:rsidR="00920168" w:rsidRDefault="00920168" w:rsidP="00920D2B">
            <w:pPr>
              <w:rPr>
                <w:rFonts w:cstheme="minorHAnsi"/>
                <w:sz w:val="20"/>
              </w:rPr>
            </w:pPr>
          </w:p>
          <w:p w:rsidR="00BB343E" w:rsidRDefault="00BB343E" w:rsidP="00920D2B">
            <w:pPr>
              <w:rPr>
                <w:rFonts w:cstheme="minorHAnsi"/>
                <w:sz w:val="20"/>
              </w:rPr>
            </w:pPr>
          </w:p>
          <w:p w:rsidR="00920168" w:rsidRDefault="00920168" w:rsidP="00920D2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  <w:p w:rsidR="00920168" w:rsidRDefault="00920168" w:rsidP="00920168">
            <w:pPr>
              <w:rPr>
                <w:rFonts w:cstheme="minorHAnsi"/>
                <w:sz w:val="20"/>
              </w:rPr>
            </w:pPr>
          </w:p>
          <w:p w:rsidR="00920168" w:rsidRDefault="00920168" w:rsidP="00920168">
            <w:pPr>
              <w:rPr>
                <w:rFonts w:cstheme="minorHAnsi"/>
                <w:sz w:val="20"/>
              </w:rPr>
            </w:pPr>
          </w:p>
          <w:p w:rsidR="00920168" w:rsidRDefault="00920168" w:rsidP="00920168">
            <w:pPr>
              <w:rPr>
                <w:rFonts w:cstheme="minorHAnsi"/>
                <w:sz w:val="20"/>
              </w:rPr>
            </w:pPr>
          </w:p>
          <w:p w:rsidR="00920168" w:rsidRPr="00920168" w:rsidRDefault="00920168" w:rsidP="00920168">
            <w:pPr>
              <w:rPr>
                <w:rFonts w:cstheme="minorHAnsi"/>
                <w:sz w:val="20"/>
              </w:rPr>
            </w:pPr>
          </w:p>
        </w:tc>
        <w:tc>
          <w:tcPr>
            <w:tcW w:w="991" w:type="dxa"/>
          </w:tcPr>
          <w:p w:rsidR="00D968CB" w:rsidRPr="00552F9B" w:rsidRDefault="00D968CB" w:rsidP="00852ED1">
            <w:pPr>
              <w:rPr>
                <w:rFonts w:cstheme="minorHAnsi"/>
                <w:sz w:val="20"/>
              </w:rPr>
            </w:pPr>
          </w:p>
        </w:tc>
      </w:tr>
      <w:tr w:rsidR="00D968CB" w:rsidRPr="00552F9B" w:rsidTr="004D19B0">
        <w:tc>
          <w:tcPr>
            <w:tcW w:w="1380" w:type="dxa"/>
          </w:tcPr>
          <w:p w:rsidR="00D968CB" w:rsidRPr="00552F9B" w:rsidRDefault="008476BA" w:rsidP="00852ED1">
            <w:pPr>
              <w:tabs>
                <w:tab w:val="left" w:pos="284"/>
              </w:tabs>
              <w:rPr>
                <w:rFonts w:cstheme="minorHAnsi"/>
                <w:b/>
                <w:sz w:val="20"/>
              </w:rPr>
            </w:pPr>
            <w:r w:rsidRPr="008476BA">
              <w:rPr>
                <w:rFonts w:cstheme="minorHAnsi"/>
              </w:rPr>
              <w:t>B.8.1.1.</w:t>
            </w:r>
          </w:p>
        </w:tc>
        <w:tc>
          <w:tcPr>
            <w:tcW w:w="2551" w:type="dxa"/>
          </w:tcPr>
          <w:p w:rsidR="00D968CB" w:rsidRPr="008476BA" w:rsidRDefault="008476BA" w:rsidP="00852ED1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8476BA">
              <w:t xml:space="preserve"> </w:t>
            </w:r>
            <w:r w:rsidRPr="008476BA">
              <w:rPr>
                <w:rFonts w:cstheme="minorHAnsi"/>
              </w:rPr>
              <w:t>Povezuje promjene u sastavu tjelesnih tekućina s procesima primanja i izlučivanja vode/vodene pare i dru</w:t>
            </w:r>
            <w:r w:rsidR="001B56F2">
              <w:rPr>
                <w:rFonts w:cstheme="minorHAnsi"/>
              </w:rPr>
              <w:t xml:space="preserve">gih tvari iz organizma </w:t>
            </w:r>
          </w:p>
        </w:tc>
        <w:tc>
          <w:tcPr>
            <w:tcW w:w="4253" w:type="dxa"/>
          </w:tcPr>
          <w:p w:rsidR="00920168" w:rsidRPr="00BB343E" w:rsidRDefault="00920168" w:rsidP="00920168">
            <w:pPr>
              <w:rPr>
                <w:rFonts w:cstheme="minorHAnsi"/>
              </w:rPr>
            </w:pPr>
            <w:r w:rsidRPr="00BB343E">
              <w:rPr>
                <w:rFonts w:cstheme="minorHAnsi"/>
              </w:rPr>
              <w:t>O čemu ovisi sastav mokraće?</w:t>
            </w:r>
          </w:p>
          <w:p w:rsidR="00920168" w:rsidRPr="00BB343E" w:rsidRDefault="00920168" w:rsidP="00920168">
            <w:pPr>
              <w:rPr>
                <w:rFonts w:ascii="Calibri" w:hAnsi="Calibri"/>
              </w:rPr>
            </w:pPr>
            <w:r w:rsidRPr="00BB343E">
              <w:rPr>
                <w:rFonts w:ascii="Calibri" w:hAnsi="Calibri"/>
              </w:rPr>
              <w:t xml:space="preserve"> Je li udio pojedinih tvari jednak u svakoj mokraći iste osobe? Zašto? Objasni svoje odgovore.</w:t>
            </w:r>
          </w:p>
          <w:p w:rsidR="001B56F2" w:rsidRPr="00BB343E" w:rsidRDefault="001B56F2" w:rsidP="00920168">
            <w:pPr>
              <w:rPr>
                <w:rFonts w:ascii="Calibri" w:hAnsi="Calibri"/>
              </w:rPr>
            </w:pPr>
            <w:r w:rsidRPr="00BB343E">
              <w:rPr>
                <w:rFonts w:ascii="Calibri" w:hAnsi="Calibri"/>
              </w:rPr>
              <w:t>Mokrimo li svaki dan jednaki volumen mokraće tijekom 24 sata? O čemu to ovisi?</w:t>
            </w:r>
          </w:p>
          <w:p w:rsidR="00920168" w:rsidRPr="00BB343E" w:rsidRDefault="00920168" w:rsidP="00920168">
            <w:pPr>
              <w:rPr>
                <w:rFonts w:ascii="Calibri" w:hAnsi="Calibri"/>
              </w:rPr>
            </w:pPr>
            <w:r w:rsidRPr="00BB343E">
              <w:rPr>
                <w:rFonts w:ascii="Calibri" w:hAnsi="Calibri"/>
              </w:rPr>
              <w:t>Što bi se dogodilo sa stanicama organizma kada bi osoba uzimala previše vode u svoje tijelo? Kakve bi to posljedice imalo za zdravlje?</w:t>
            </w:r>
          </w:p>
          <w:p w:rsidR="001B56F2" w:rsidRPr="00BB343E" w:rsidRDefault="001B56F2" w:rsidP="001B56F2">
            <w:pPr>
              <w:rPr>
                <w:rFonts w:ascii="Calibri" w:hAnsi="Calibri"/>
              </w:rPr>
            </w:pPr>
            <w:r w:rsidRPr="00BB343E">
              <w:rPr>
                <w:rFonts w:ascii="Calibri" w:hAnsi="Calibri"/>
              </w:rPr>
              <w:t>Što bi se dogodilo sa stanicama organizma kada bi osoba uzimala premalo vode u svoje tijelo? Kakve bi to posljedice imalo za zdravlje?</w:t>
            </w:r>
          </w:p>
          <w:p w:rsidR="001B56F2" w:rsidRPr="00BB343E" w:rsidRDefault="001B56F2" w:rsidP="001B56F2">
            <w:pPr>
              <w:rPr>
                <w:rFonts w:ascii="Calibri" w:hAnsi="Calibri"/>
              </w:rPr>
            </w:pPr>
            <w:r w:rsidRPr="00BB343E">
              <w:rPr>
                <w:rFonts w:ascii="Calibri" w:hAnsi="Calibri"/>
              </w:rPr>
              <w:t>Kako obrok koji se sastoji od previše soli utječe na rad bubrega?</w:t>
            </w:r>
          </w:p>
          <w:p w:rsidR="001B56F2" w:rsidRPr="00BB343E" w:rsidRDefault="001B56F2" w:rsidP="001B56F2">
            <w:pPr>
              <w:rPr>
                <w:rFonts w:ascii="Calibri" w:hAnsi="Calibri"/>
              </w:rPr>
            </w:pPr>
            <w:r w:rsidRPr="00BB343E">
              <w:rPr>
                <w:rFonts w:ascii="Calibri" w:hAnsi="Calibri"/>
              </w:rPr>
              <w:t>Kako obrok koji se sastoji od premalo soli utječe na rad bubrega?</w:t>
            </w:r>
          </w:p>
          <w:p w:rsidR="001B56F2" w:rsidRPr="00BB343E" w:rsidRDefault="001B56F2" w:rsidP="001B56F2">
            <w:pPr>
              <w:rPr>
                <w:rFonts w:ascii="Calibri" w:hAnsi="Calibri"/>
              </w:rPr>
            </w:pPr>
            <w:r w:rsidRPr="00BB343E">
              <w:rPr>
                <w:rFonts w:ascii="Calibri" w:hAnsi="Calibri"/>
              </w:rPr>
              <w:t xml:space="preserve">Što bi se dogodilo sa stanicama organizma kada bi osoba uzimala previše soli u svoje tijelo? </w:t>
            </w:r>
          </w:p>
          <w:p w:rsidR="001B56F2" w:rsidRPr="00920168" w:rsidRDefault="001B56F2" w:rsidP="001B56F2">
            <w:pPr>
              <w:rPr>
                <w:rFonts w:ascii="Calibri" w:hAnsi="Calibri"/>
                <w:i/>
              </w:rPr>
            </w:pPr>
          </w:p>
          <w:p w:rsidR="001B56F2" w:rsidRPr="00920168" w:rsidRDefault="001B56F2" w:rsidP="00920168">
            <w:pPr>
              <w:rPr>
                <w:rFonts w:ascii="Calibri" w:hAnsi="Calibri"/>
                <w:i/>
              </w:rPr>
            </w:pPr>
          </w:p>
          <w:p w:rsidR="00D968CB" w:rsidRPr="00552F9B" w:rsidRDefault="00D968CB" w:rsidP="00920168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</w:tcPr>
          <w:p w:rsidR="00920168" w:rsidRDefault="00920168" w:rsidP="00852ED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R2</w:t>
            </w:r>
          </w:p>
          <w:p w:rsidR="00920168" w:rsidRDefault="00920168" w:rsidP="00920168">
            <w:pPr>
              <w:rPr>
                <w:rFonts w:cstheme="minorHAnsi"/>
                <w:sz w:val="20"/>
              </w:rPr>
            </w:pPr>
          </w:p>
          <w:p w:rsidR="00920168" w:rsidRDefault="00920168" w:rsidP="009201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  <w:p w:rsidR="00920168" w:rsidRPr="00920168" w:rsidRDefault="00920168" w:rsidP="00920168">
            <w:pPr>
              <w:rPr>
                <w:rFonts w:cstheme="minorHAnsi"/>
                <w:sz w:val="20"/>
              </w:rPr>
            </w:pPr>
          </w:p>
          <w:p w:rsidR="00920168" w:rsidRPr="00920168" w:rsidRDefault="00920168" w:rsidP="00920168">
            <w:pPr>
              <w:rPr>
                <w:rFonts w:cstheme="minorHAnsi"/>
                <w:sz w:val="20"/>
              </w:rPr>
            </w:pPr>
          </w:p>
          <w:p w:rsidR="00920168" w:rsidRDefault="001B56F2" w:rsidP="009201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  <w:p w:rsidR="00920168" w:rsidRDefault="00920168" w:rsidP="00920168">
            <w:pPr>
              <w:rPr>
                <w:rFonts w:cstheme="minorHAnsi"/>
                <w:sz w:val="20"/>
              </w:rPr>
            </w:pPr>
          </w:p>
          <w:p w:rsidR="00920168" w:rsidRDefault="00920168" w:rsidP="00920168">
            <w:pPr>
              <w:rPr>
                <w:rFonts w:cstheme="minorHAnsi"/>
                <w:sz w:val="20"/>
              </w:rPr>
            </w:pPr>
          </w:p>
          <w:p w:rsidR="00920168" w:rsidRDefault="00920168" w:rsidP="00920168">
            <w:pPr>
              <w:rPr>
                <w:rFonts w:cstheme="minorHAnsi"/>
                <w:sz w:val="20"/>
              </w:rPr>
            </w:pPr>
          </w:p>
          <w:p w:rsidR="001B56F2" w:rsidRDefault="00920168" w:rsidP="009201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  <w:p w:rsidR="001B56F2" w:rsidRPr="001B56F2" w:rsidRDefault="001B56F2" w:rsidP="001B56F2">
            <w:pPr>
              <w:rPr>
                <w:rFonts w:cstheme="minorHAnsi"/>
                <w:sz w:val="20"/>
              </w:rPr>
            </w:pPr>
          </w:p>
          <w:p w:rsidR="001B56F2" w:rsidRDefault="001B56F2" w:rsidP="001B56F2">
            <w:pPr>
              <w:rPr>
                <w:rFonts w:cstheme="minorHAnsi"/>
                <w:sz w:val="20"/>
              </w:rPr>
            </w:pPr>
          </w:p>
          <w:p w:rsidR="001B56F2" w:rsidRDefault="001B56F2" w:rsidP="001B56F2">
            <w:pPr>
              <w:rPr>
                <w:rFonts w:cstheme="minorHAnsi"/>
                <w:sz w:val="20"/>
              </w:rPr>
            </w:pPr>
          </w:p>
          <w:p w:rsidR="001B56F2" w:rsidRDefault="001B56F2" w:rsidP="001B56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  <w:p w:rsidR="001B56F2" w:rsidRPr="001B56F2" w:rsidRDefault="001B56F2" w:rsidP="001B56F2">
            <w:pPr>
              <w:rPr>
                <w:rFonts w:cstheme="minorHAnsi"/>
                <w:sz w:val="20"/>
              </w:rPr>
            </w:pPr>
          </w:p>
          <w:p w:rsidR="001B56F2" w:rsidRPr="001B56F2" w:rsidRDefault="001B56F2" w:rsidP="001B56F2">
            <w:pPr>
              <w:rPr>
                <w:rFonts w:cstheme="minorHAnsi"/>
                <w:sz w:val="20"/>
              </w:rPr>
            </w:pPr>
          </w:p>
          <w:p w:rsidR="001B56F2" w:rsidRDefault="001B56F2" w:rsidP="001B56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  <w:p w:rsidR="001B56F2" w:rsidRDefault="001B56F2" w:rsidP="001B56F2">
            <w:pPr>
              <w:rPr>
                <w:rFonts w:cstheme="minorHAnsi"/>
                <w:sz w:val="20"/>
              </w:rPr>
            </w:pPr>
          </w:p>
          <w:p w:rsidR="001B56F2" w:rsidRDefault="001B56F2" w:rsidP="001B56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R2</w:t>
            </w:r>
          </w:p>
          <w:p w:rsidR="001B56F2" w:rsidRDefault="001B56F2" w:rsidP="001B56F2">
            <w:pPr>
              <w:rPr>
                <w:rFonts w:cstheme="minorHAnsi"/>
                <w:sz w:val="20"/>
              </w:rPr>
            </w:pPr>
          </w:p>
          <w:p w:rsidR="00D968CB" w:rsidRPr="001B56F2" w:rsidRDefault="001B56F2" w:rsidP="001B56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</w:tc>
        <w:tc>
          <w:tcPr>
            <w:tcW w:w="991" w:type="dxa"/>
          </w:tcPr>
          <w:p w:rsidR="00D968CB" w:rsidRPr="00552F9B" w:rsidRDefault="00D968CB" w:rsidP="00852ED1">
            <w:pPr>
              <w:rPr>
                <w:rFonts w:cstheme="minorHAnsi"/>
                <w:sz w:val="20"/>
              </w:rPr>
            </w:pPr>
          </w:p>
        </w:tc>
      </w:tr>
      <w:tr w:rsidR="00D968CB" w:rsidRPr="00552F9B" w:rsidTr="004D19B0">
        <w:tc>
          <w:tcPr>
            <w:tcW w:w="1380" w:type="dxa"/>
          </w:tcPr>
          <w:p w:rsidR="00D968CB" w:rsidRPr="008476BA" w:rsidRDefault="008476BA" w:rsidP="00852ED1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8476BA">
              <w:rPr>
                <w:rFonts w:cstheme="minorHAnsi"/>
              </w:rPr>
              <w:lastRenderedPageBreak/>
              <w:t>B.8.1.2.</w:t>
            </w:r>
          </w:p>
        </w:tc>
        <w:tc>
          <w:tcPr>
            <w:tcW w:w="2551" w:type="dxa"/>
          </w:tcPr>
          <w:p w:rsidR="00D968CB" w:rsidRPr="00BB343E" w:rsidRDefault="008476BA" w:rsidP="00852ED1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BB343E">
              <w:rPr>
                <w:rFonts w:cstheme="minorHAnsi"/>
                <w:bCs/>
                <w:iCs/>
              </w:rPr>
              <w:t>Povezuje procese izlučivanja štetnih i otpadnih tvari s preživljavanjem organizma</w:t>
            </w:r>
          </w:p>
        </w:tc>
        <w:tc>
          <w:tcPr>
            <w:tcW w:w="4253" w:type="dxa"/>
          </w:tcPr>
          <w:p w:rsidR="00132125" w:rsidRPr="00BB343E" w:rsidRDefault="001B56F2" w:rsidP="001B56F2">
            <w:pPr>
              <w:rPr>
                <w:rFonts w:cstheme="minorHAnsi"/>
                <w:sz w:val="20"/>
              </w:rPr>
            </w:pPr>
            <w:r w:rsidRPr="001B56F2">
              <w:rPr>
                <w:rFonts w:ascii="Calibri" w:hAnsi="Calibri"/>
                <w:i/>
              </w:rPr>
              <w:t xml:space="preserve"> </w:t>
            </w:r>
            <w:r w:rsidRPr="00BB343E">
              <w:rPr>
                <w:rFonts w:ascii="Calibri" w:hAnsi="Calibri"/>
              </w:rPr>
              <w:t>Što bi se dogodilo u organizmu kada bi bubrezi prestali raditi?</w:t>
            </w:r>
          </w:p>
          <w:p w:rsidR="00132125" w:rsidRPr="00BB343E" w:rsidRDefault="00132125" w:rsidP="00132125">
            <w:pPr>
              <w:rPr>
                <w:rFonts w:cstheme="minorHAnsi"/>
                <w:sz w:val="20"/>
              </w:rPr>
            </w:pPr>
          </w:p>
          <w:p w:rsidR="00D968CB" w:rsidRPr="00A844CC" w:rsidRDefault="00132125" w:rsidP="00132125">
            <w:pPr>
              <w:rPr>
                <w:rFonts w:cstheme="minorHAnsi"/>
              </w:rPr>
            </w:pPr>
            <w:r w:rsidRPr="00A844CC">
              <w:rPr>
                <w:rFonts w:cstheme="minorHAnsi"/>
              </w:rPr>
              <w:t>Liječnik je procijenio da je funkcija Markovih bubrega pala niže od 10%. Kako će se to odraziti na njegovo zdravlje, predložite princip rješavanja Markova zdravstvenog problema!</w:t>
            </w:r>
          </w:p>
          <w:p w:rsidR="00132125" w:rsidRPr="00A844CC" w:rsidRDefault="00132125" w:rsidP="00132125">
            <w:pPr>
              <w:rPr>
                <w:rFonts w:cstheme="minorHAnsi"/>
              </w:rPr>
            </w:pPr>
            <w:r w:rsidRPr="00A844CC">
              <w:rPr>
                <w:rFonts w:cstheme="minorHAnsi"/>
              </w:rPr>
              <w:t>Što biste mu savjetovali vezano uz daljnju prehranu?</w:t>
            </w:r>
          </w:p>
          <w:p w:rsidR="00132125" w:rsidRPr="00132125" w:rsidRDefault="00132125" w:rsidP="00132125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</w:tcPr>
          <w:p w:rsidR="001B56F2" w:rsidRDefault="001B56F2" w:rsidP="00852ED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  <w:p w:rsidR="001B56F2" w:rsidRDefault="001B56F2" w:rsidP="001B56F2">
            <w:pPr>
              <w:rPr>
                <w:rFonts w:cstheme="minorHAnsi"/>
                <w:sz w:val="20"/>
              </w:rPr>
            </w:pPr>
          </w:p>
          <w:p w:rsidR="001B56F2" w:rsidRDefault="001B56F2" w:rsidP="001B56F2">
            <w:pPr>
              <w:rPr>
                <w:rFonts w:cstheme="minorHAnsi"/>
                <w:sz w:val="20"/>
              </w:rPr>
            </w:pPr>
          </w:p>
          <w:p w:rsidR="00132125" w:rsidRDefault="00132125" w:rsidP="001B56F2">
            <w:pPr>
              <w:rPr>
                <w:rFonts w:cstheme="minorHAnsi"/>
                <w:sz w:val="20"/>
              </w:rPr>
            </w:pPr>
          </w:p>
          <w:p w:rsidR="00A844CC" w:rsidRDefault="00132125" w:rsidP="001B56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  <w:p w:rsidR="00A844CC" w:rsidRDefault="00A844CC" w:rsidP="001B56F2">
            <w:pPr>
              <w:rPr>
                <w:rFonts w:cstheme="minorHAnsi"/>
                <w:sz w:val="20"/>
              </w:rPr>
            </w:pPr>
          </w:p>
          <w:p w:rsidR="00D968CB" w:rsidRPr="001B56F2" w:rsidRDefault="00132125" w:rsidP="001B56F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R3</w:t>
            </w:r>
          </w:p>
        </w:tc>
        <w:tc>
          <w:tcPr>
            <w:tcW w:w="991" w:type="dxa"/>
          </w:tcPr>
          <w:p w:rsidR="00D968CB" w:rsidRPr="00552F9B" w:rsidRDefault="00D968CB" w:rsidP="00852ED1">
            <w:pPr>
              <w:rPr>
                <w:rFonts w:cstheme="minorHAnsi"/>
                <w:sz w:val="20"/>
              </w:rPr>
            </w:pPr>
          </w:p>
        </w:tc>
      </w:tr>
      <w:tr w:rsidR="00D968CB" w:rsidRPr="00552F9B" w:rsidTr="004D19B0">
        <w:tc>
          <w:tcPr>
            <w:tcW w:w="1380" w:type="dxa"/>
          </w:tcPr>
          <w:p w:rsidR="00D968CB" w:rsidRPr="00920D2B" w:rsidRDefault="000705F4" w:rsidP="00852ED1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4275CF">
              <w:rPr>
                <w:rFonts w:cstheme="minorHAnsi"/>
                <w:sz w:val="20"/>
              </w:rPr>
              <w:t>B.8.1.3.</w:t>
            </w:r>
          </w:p>
        </w:tc>
        <w:tc>
          <w:tcPr>
            <w:tcW w:w="2551" w:type="dxa"/>
          </w:tcPr>
          <w:p w:rsidR="00D968CB" w:rsidRPr="00552F9B" w:rsidRDefault="000705F4" w:rsidP="00852ED1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BB343E">
              <w:rPr>
                <w:rFonts w:cstheme="minorHAnsi"/>
                <w:bCs/>
                <w:iCs/>
              </w:rPr>
              <w:t>Povezuje reakciju na vanjske i unutarnje podražaje s nadzornom, ravnotežnom i koordinacijskom ulogom živčanoga sustava te preživljavanjem organizma</w:t>
            </w:r>
            <w:r w:rsidRPr="000705F4">
              <w:rPr>
                <w:rFonts w:cstheme="minorHAnsi"/>
                <w:bCs/>
                <w:i/>
                <w:iCs/>
              </w:rPr>
              <w:t>.</w:t>
            </w:r>
          </w:p>
        </w:tc>
        <w:tc>
          <w:tcPr>
            <w:tcW w:w="4253" w:type="dxa"/>
          </w:tcPr>
          <w:p w:rsidR="004275CF" w:rsidRPr="00BB343E" w:rsidRDefault="004275CF" w:rsidP="004275CF">
            <w:pPr>
              <w:rPr>
                <w:rFonts w:ascii="Calibri" w:hAnsi="Calibri"/>
              </w:rPr>
            </w:pPr>
            <w:r w:rsidRPr="00BB343E">
              <w:rPr>
                <w:rFonts w:ascii="Calibri" w:hAnsi="Calibri"/>
              </w:rPr>
              <w:t>Upravljamo li mi svojom voljom radom mokraćovoda, mokraćnog mjehura i mokraćne cijevi?  Objasnite svoju tvrdnju!</w:t>
            </w:r>
          </w:p>
          <w:p w:rsidR="00CA5E35" w:rsidRPr="00BB343E" w:rsidRDefault="00CA5E35" w:rsidP="004275CF">
            <w:pPr>
              <w:spacing w:before="20" w:after="20"/>
              <w:contextualSpacing/>
              <w:rPr>
                <w:rFonts w:cstheme="minorHAnsi"/>
              </w:rPr>
            </w:pPr>
          </w:p>
          <w:p w:rsidR="00CA5E35" w:rsidRPr="00BB343E" w:rsidRDefault="00CA5E35" w:rsidP="00CA5E35">
            <w:pPr>
              <w:rPr>
                <w:rFonts w:cstheme="minorHAnsi"/>
              </w:rPr>
            </w:pPr>
          </w:p>
          <w:p w:rsidR="00317770" w:rsidRPr="00CA5E35" w:rsidRDefault="00CA5E35" w:rsidP="00CA5E35">
            <w:pPr>
              <w:rPr>
                <w:rFonts w:cstheme="minorHAnsi"/>
                <w:i/>
              </w:rPr>
            </w:pPr>
            <w:r w:rsidRPr="00BB343E">
              <w:rPr>
                <w:rFonts w:cstheme="minorHAnsi"/>
              </w:rPr>
              <w:t>Obrazložite praktičnost ove tvrdnje za svakodnevni život!</w:t>
            </w:r>
          </w:p>
        </w:tc>
        <w:tc>
          <w:tcPr>
            <w:tcW w:w="426" w:type="dxa"/>
          </w:tcPr>
          <w:p w:rsidR="00317770" w:rsidRDefault="00317770" w:rsidP="00852ED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  <w:p w:rsidR="00317770" w:rsidRDefault="00317770" w:rsidP="00317770">
            <w:pPr>
              <w:rPr>
                <w:rFonts w:cstheme="minorHAnsi"/>
                <w:sz w:val="20"/>
              </w:rPr>
            </w:pPr>
          </w:p>
          <w:p w:rsidR="00CA5E35" w:rsidRDefault="00CA5E35" w:rsidP="00317770">
            <w:pPr>
              <w:rPr>
                <w:rFonts w:cstheme="minorHAnsi"/>
                <w:sz w:val="20"/>
              </w:rPr>
            </w:pPr>
          </w:p>
          <w:p w:rsidR="00CA5E35" w:rsidRDefault="00CA5E35" w:rsidP="00CA5E35">
            <w:pPr>
              <w:rPr>
                <w:rFonts w:cstheme="minorHAnsi"/>
                <w:sz w:val="20"/>
              </w:rPr>
            </w:pPr>
          </w:p>
          <w:p w:rsidR="00CA5E35" w:rsidRDefault="00CA5E35" w:rsidP="00CA5E35">
            <w:pPr>
              <w:rPr>
                <w:rFonts w:cstheme="minorHAnsi"/>
                <w:sz w:val="20"/>
              </w:rPr>
            </w:pPr>
          </w:p>
          <w:p w:rsidR="00D968CB" w:rsidRPr="00CA5E35" w:rsidRDefault="00CA5E35" w:rsidP="00CA5E3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R2</w:t>
            </w:r>
          </w:p>
        </w:tc>
        <w:tc>
          <w:tcPr>
            <w:tcW w:w="991" w:type="dxa"/>
          </w:tcPr>
          <w:p w:rsidR="00D968CB" w:rsidRPr="00552F9B" w:rsidRDefault="00D968CB" w:rsidP="00852ED1">
            <w:pPr>
              <w:rPr>
                <w:rFonts w:cstheme="minorHAnsi"/>
                <w:sz w:val="20"/>
              </w:rPr>
            </w:pPr>
          </w:p>
        </w:tc>
      </w:tr>
      <w:tr w:rsidR="000705F4" w:rsidRPr="00552F9B" w:rsidTr="004D19B0">
        <w:tc>
          <w:tcPr>
            <w:tcW w:w="1380" w:type="dxa"/>
          </w:tcPr>
          <w:p w:rsidR="000705F4" w:rsidRPr="00920D2B" w:rsidRDefault="000705F4" w:rsidP="00852ED1">
            <w:pPr>
              <w:tabs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B.8.2.1.</w:t>
            </w:r>
          </w:p>
        </w:tc>
        <w:tc>
          <w:tcPr>
            <w:tcW w:w="2551" w:type="dxa"/>
          </w:tcPr>
          <w:p w:rsidR="000705F4" w:rsidRPr="00BB343E" w:rsidRDefault="000705F4" w:rsidP="00852ED1">
            <w:pPr>
              <w:tabs>
                <w:tab w:val="left" w:pos="284"/>
              </w:tabs>
              <w:rPr>
                <w:rFonts w:cstheme="minorHAnsi"/>
                <w:bCs/>
                <w:iCs/>
              </w:rPr>
            </w:pPr>
            <w:r w:rsidRPr="00BB343E">
              <w:rPr>
                <w:rFonts w:cstheme="minorHAnsi"/>
                <w:bCs/>
                <w:iCs/>
              </w:rPr>
              <w:t>Povezuje životne navike i rizične čimbenike s razvojem bolesti ukazujući na važnost prevencije</w:t>
            </w:r>
          </w:p>
        </w:tc>
        <w:tc>
          <w:tcPr>
            <w:tcW w:w="4253" w:type="dxa"/>
          </w:tcPr>
          <w:p w:rsidR="000705F4" w:rsidRPr="00BB343E" w:rsidRDefault="000705F4" w:rsidP="000705F4">
            <w:pPr>
              <w:rPr>
                <w:rFonts w:ascii="Calibri" w:hAnsi="Calibri"/>
              </w:rPr>
            </w:pPr>
            <w:r w:rsidRPr="00BB343E">
              <w:rPr>
                <w:rFonts w:ascii="Calibri" w:hAnsi="Calibri"/>
              </w:rPr>
              <w:t>Zašto je važno u organizam unositi dovoljnu količinu vode?</w:t>
            </w:r>
          </w:p>
          <w:p w:rsidR="000705F4" w:rsidRDefault="000705F4" w:rsidP="000705F4">
            <w:pPr>
              <w:spacing w:before="20" w:after="20"/>
              <w:contextualSpacing/>
              <w:rPr>
                <w:rFonts w:ascii="Calibri" w:hAnsi="Calibri"/>
                <w:i/>
                <w:color w:val="FFC000"/>
              </w:rPr>
            </w:pPr>
            <w:r w:rsidRPr="00BB343E">
              <w:rPr>
                <w:rFonts w:ascii="Calibri" w:hAnsi="Calibri"/>
              </w:rPr>
              <w:t>Kako nedovoljan unos vode u tijelo može djelovati na rad bubrega? Objasni</w:t>
            </w:r>
            <w:r w:rsidR="00BB343E">
              <w:rPr>
                <w:rFonts w:ascii="Calibri" w:hAnsi="Calibri"/>
              </w:rPr>
              <w:t>!</w:t>
            </w:r>
          </w:p>
        </w:tc>
        <w:tc>
          <w:tcPr>
            <w:tcW w:w="426" w:type="dxa"/>
          </w:tcPr>
          <w:p w:rsidR="000705F4" w:rsidRDefault="00576306" w:rsidP="00852ED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  <w:p w:rsidR="00576306" w:rsidRDefault="00576306" w:rsidP="00852ED1">
            <w:pPr>
              <w:rPr>
                <w:rFonts w:cstheme="minorHAnsi"/>
                <w:sz w:val="20"/>
              </w:rPr>
            </w:pPr>
          </w:p>
          <w:p w:rsidR="00576306" w:rsidRDefault="00576306" w:rsidP="00852ED1">
            <w:pPr>
              <w:rPr>
                <w:rFonts w:cstheme="minorHAnsi"/>
                <w:sz w:val="20"/>
              </w:rPr>
            </w:pPr>
          </w:p>
          <w:p w:rsidR="00576306" w:rsidRDefault="00576306" w:rsidP="00852ED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</w:tc>
        <w:tc>
          <w:tcPr>
            <w:tcW w:w="991" w:type="dxa"/>
          </w:tcPr>
          <w:p w:rsidR="000705F4" w:rsidRPr="00552F9B" w:rsidRDefault="000705F4" w:rsidP="00852ED1">
            <w:pPr>
              <w:rPr>
                <w:rFonts w:cstheme="minorHAnsi"/>
                <w:sz w:val="20"/>
              </w:rPr>
            </w:pPr>
          </w:p>
        </w:tc>
      </w:tr>
      <w:tr w:rsidR="000705F4" w:rsidRPr="00552F9B" w:rsidTr="004D19B0">
        <w:tc>
          <w:tcPr>
            <w:tcW w:w="1380" w:type="dxa"/>
          </w:tcPr>
          <w:p w:rsidR="000705F4" w:rsidRPr="00920D2B" w:rsidRDefault="000705F4" w:rsidP="00852ED1">
            <w:pPr>
              <w:tabs>
                <w:tab w:val="left" w:pos="284"/>
              </w:tabs>
              <w:rPr>
                <w:rFonts w:cstheme="minorHAnsi"/>
              </w:rPr>
            </w:pPr>
            <w:r>
              <w:rPr>
                <w:rFonts w:cstheme="minorHAnsi"/>
              </w:rPr>
              <w:t>C.8.1.1.</w:t>
            </w:r>
          </w:p>
        </w:tc>
        <w:tc>
          <w:tcPr>
            <w:tcW w:w="2551" w:type="dxa"/>
          </w:tcPr>
          <w:p w:rsidR="000705F4" w:rsidRPr="00BB343E" w:rsidRDefault="000705F4" w:rsidP="00852ED1">
            <w:pPr>
              <w:tabs>
                <w:tab w:val="left" w:pos="284"/>
              </w:tabs>
              <w:rPr>
                <w:rFonts w:cstheme="minorHAnsi"/>
                <w:bCs/>
                <w:iCs/>
              </w:rPr>
            </w:pPr>
            <w:r w:rsidRPr="00BB343E">
              <w:rPr>
                <w:rFonts w:cstheme="minorHAnsi"/>
                <w:bCs/>
                <w:iCs/>
              </w:rPr>
              <w:t>Objašnjava važnost energije za odvijanje svih životnih procesa i održivost života</w:t>
            </w:r>
          </w:p>
        </w:tc>
        <w:tc>
          <w:tcPr>
            <w:tcW w:w="4253" w:type="dxa"/>
          </w:tcPr>
          <w:p w:rsidR="000705F4" w:rsidRPr="00BB343E" w:rsidRDefault="000705F4" w:rsidP="000705F4">
            <w:pPr>
              <w:spacing w:before="20" w:after="20"/>
              <w:contextualSpacing/>
              <w:rPr>
                <w:rFonts w:ascii="Calibri" w:hAnsi="Calibri"/>
              </w:rPr>
            </w:pPr>
            <w:r w:rsidRPr="00BB343E">
              <w:rPr>
                <w:rFonts w:ascii="Calibri" w:hAnsi="Calibri"/>
              </w:rPr>
              <w:t>Objasni važnost energije za održavanje ravnoteže tjelesnih tekućina.</w:t>
            </w:r>
          </w:p>
          <w:p w:rsidR="000705F4" w:rsidRPr="00BB343E" w:rsidRDefault="000705F4" w:rsidP="000705F4">
            <w:pPr>
              <w:spacing w:before="20" w:after="20"/>
              <w:contextualSpacing/>
              <w:rPr>
                <w:rFonts w:ascii="Calibri" w:hAnsi="Calibri"/>
              </w:rPr>
            </w:pPr>
          </w:p>
          <w:p w:rsidR="000705F4" w:rsidRPr="00BB343E" w:rsidRDefault="000705F4" w:rsidP="000705F4">
            <w:pPr>
              <w:spacing w:before="20" w:after="20"/>
              <w:contextualSpacing/>
              <w:rPr>
                <w:rFonts w:ascii="Calibri" w:hAnsi="Calibri"/>
                <w:color w:val="FFC000"/>
              </w:rPr>
            </w:pPr>
            <w:r w:rsidRPr="00BB343E">
              <w:rPr>
                <w:rFonts w:cstheme="minorHAnsi"/>
              </w:rPr>
              <w:t>Proizvodnja energije u tijelu je timski rad. Obrazloži navedenu tvrdnju!</w:t>
            </w:r>
          </w:p>
        </w:tc>
        <w:tc>
          <w:tcPr>
            <w:tcW w:w="426" w:type="dxa"/>
          </w:tcPr>
          <w:p w:rsidR="00576306" w:rsidRDefault="00576306" w:rsidP="00852ED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  <w:p w:rsidR="00576306" w:rsidRDefault="00576306" w:rsidP="00576306">
            <w:pPr>
              <w:rPr>
                <w:rFonts w:cstheme="minorHAnsi"/>
                <w:sz w:val="20"/>
              </w:rPr>
            </w:pPr>
          </w:p>
          <w:p w:rsidR="00576306" w:rsidRDefault="00576306" w:rsidP="00576306">
            <w:pPr>
              <w:rPr>
                <w:rFonts w:cstheme="minorHAnsi"/>
                <w:sz w:val="20"/>
              </w:rPr>
            </w:pPr>
          </w:p>
          <w:p w:rsidR="000705F4" w:rsidRDefault="000705F4" w:rsidP="00576306">
            <w:pPr>
              <w:rPr>
                <w:rFonts w:cstheme="minorHAnsi"/>
                <w:sz w:val="20"/>
              </w:rPr>
            </w:pPr>
          </w:p>
          <w:p w:rsidR="00576306" w:rsidRPr="00576306" w:rsidRDefault="00576306" w:rsidP="0057630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</w:tc>
        <w:tc>
          <w:tcPr>
            <w:tcW w:w="991" w:type="dxa"/>
          </w:tcPr>
          <w:p w:rsidR="000705F4" w:rsidRPr="00552F9B" w:rsidRDefault="000705F4" w:rsidP="00852ED1">
            <w:pPr>
              <w:rPr>
                <w:rFonts w:cstheme="minorHAnsi"/>
                <w:sz w:val="20"/>
              </w:rPr>
            </w:pPr>
          </w:p>
        </w:tc>
      </w:tr>
      <w:tr w:rsidR="00D968CB" w:rsidRPr="00552F9B" w:rsidTr="004D19B0">
        <w:tc>
          <w:tcPr>
            <w:tcW w:w="1380" w:type="dxa"/>
          </w:tcPr>
          <w:p w:rsidR="00D968CB" w:rsidRPr="00920D2B" w:rsidRDefault="00920D2B" w:rsidP="00852ED1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920D2B">
              <w:rPr>
                <w:rFonts w:cstheme="minorHAnsi"/>
                <w:bCs/>
                <w:iCs/>
              </w:rPr>
              <w:t>D.8.1.1.</w:t>
            </w:r>
          </w:p>
        </w:tc>
        <w:tc>
          <w:tcPr>
            <w:tcW w:w="2551" w:type="dxa"/>
          </w:tcPr>
          <w:p w:rsidR="00920D2B" w:rsidRPr="006027FA" w:rsidRDefault="00920D2B" w:rsidP="00920D2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</w:rPr>
            </w:pPr>
            <w:r w:rsidRPr="006027FA">
              <w:rPr>
                <w:rFonts w:asciiTheme="minorHAnsi" w:hAnsiTheme="minorHAnsi" w:cstheme="minorHAnsi"/>
                <w:i/>
                <w:iCs/>
                <w:color w:val="7030A0"/>
                <w:sz w:val="22"/>
                <w:szCs w:val="22"/>
              </w:rPr>
              <w:t xml:space="preserve"> </w:t>
            </w:r>
            <w:r w:rsidRPr="00BB343E">
              <w:rPr>
                <w:rFonts w:asciiTheme="minorHAnsi" w:hAnsiTheme="minorHAnsi" w:cstheme="minorHAnsi"/>
                <w:iCs/>
                <w:color w:val="231F20"/>
                <w:sz w:val="22"/>
                <w:szCs w:val="22"/>
              </w:rPr>
              <w:t>Promatra i prikuplja podatke te donosi</w:t>
            </w:r>
            <w:r w:rsidRPr="006027FA">
              <w:rPr>
                <w:rFonts w:asciiTheme="minorHAnsi" w:hAnsiTheme="minorHAnsi" w:cstheme="minorHAnsi"/>
                <w:i/>
                <w:iCs/>
                <w:color w:val="231F20"/>
                <w:sz w:val="22"/>
                <w:szCs w:val="22"/>
              </w:rPr>
              <w:t xml:space="preserve"> </w:t>
            </w:r>
            <w:r w:rsidR="00BB343E" w:rsidRPr="00BB343E">
              <w:rPr>
                <w:rFonts w:asciiTheme="minorHAnsi" w:hAnsiTheme="minorHAnsi" w:cstheme="minorHAnsi"/>
                <w:iCs/>
                <w:color w:val="231F20"/>
                <w:sz w:val="22"/>
                <w:szCs w:val="22"/>
              </w:rPr>
              <w:t>zak</w:t>
            </w:r>
            <w:r w:rsidRPr="00BB343E">
              <w:rPr>
                <w:rFonts w:asciiTheme="minorHAnsi" w:hAnsiTheme="minorHAnsi" w:cstheme="minorHAnsi"/>
                <w:iCs/>
                <w:color w:val="231F20"/>
                <w:sz w:val="22"/>
                <w:szCs w:val="22"/>
              </w:rPr>
              <w:t>ljučke tijekom učenja i poučavanja.</w:t>
            </w:r>
          </w:p>
          <w:p w:rsidR="00D968CB" w:rsidRPr="00552F9B" w:rsidRDefault="00D968CB" w:rsidP="00852ED1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D968CB" w:rsidRPr="00552F9B" w:rsidRDefault="00D968CB" w:rsidP="00852ED1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</w:tcPr>
          <w:p w:rsidR="00D968CB" w:rsidRPr="00552F9B" w:rsidRDefault="00D968CB" w:rsidP="00852ED1">
            <w:pPr>
              <w:rPr>
                <w:rFonts w:cstheme="minorHAnsi"/>
                <w:sz w:val="20"/>
              </w:rPr>
            </w:pPr>
          </w:p>
        </w:tc>
        <w:tc>
          <w:tcPr>
            <w:tcW w:w="991" w:type="dxa"/>
          </w:tcPr>
          <w:p w:rsidR="00D968CB" w:rsidRPr="00552F9B" w:rsidRDefault="00D968CB" w:rsidP="00852ED1">
            <w:pPr>
              <w:rPr>
                <w:rFonts w:cstheme="minorHAnsi"/>
                <w:sz w:val="20"/>
              </w:rPr>
            </w:pPr>
          </w:p>
        </w:tc>
      </w:tr>
      <w:tr w:rsidR="008476BA" w:rsidRPr="00552F9B" w:rsidTr="004D19B0">
        <w:tc>
          <w:tcPr>
            <w:tcW w:w="1380" w:type="dxa"/>
          </w:tcPr>
          <w:p w:rsidR="008476BA" w:rsidRPr="00920D2B" w:rsidRDefault="00920D2B" w:rsidP="00852ED1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920D2B">
              <w:rPr>
                <w:rFonts w:cstheme="minorHAnsi"/>
                <w:bCs/>
                <w:iCs/>
              </w:rPr>
              <w:t>D.8.1.4</w:t>
            </w:r>
            <w:r w:rsidRPr="00920D2B">
              <w:rPr>
                <w:rFonts w:cstheme="minorHAnsi"/>
                <w:iCs/>
              </w:rPr>
              <w:t>.</w:t>
            </w:r>
          </w:p>
        </w:tc>
        <w:tc>
          <w:tcPr>
            <w:tcW w:w="2551" w:type="dxa"/>
          </w:tcPr>
          <w:p w:rsidR="00920D2B" w:rsidRPr="00BB343E" w:rsidRDefault="00920D2B" w:rsidP="00920D2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Cs/>
                <w:color w:val="231F20"/>
                <w:sz w:val="22"/>
                <w:szCs w:val="22"/>
              </w:rPr>
            </w:pPr>
            <w:r w:rsidRPr="00BB343E">
              <w:rPr>
                <w:rFonts w:asciiTheme="minorHAnsi" w:hAnsiTheme="minorHAnsi" w:cstheme="minorHAnsi"/>
                <w:iCs/>
                <w:color w:val="231F20"/>
                <w:sz w:val="22"/>
                <w:szCs w:val="22"/>
              </w:rPr>
              <w:t>Postavlja istraživačko pitanje na osnovi promatranja te izvodi hipotezu na osnovi predloška.</w:t>
            </w:r>
          </w:p>
          <w:p w:rsidR="008476BA" w:rsidRPr="00552F9B" w:rsidRDefault="008476BA" w:rsidP="00852ED1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8476BA" w:rsidRPr="00BB343E" w:rsidRDefault="00576306" w:rsidP="00852ED1">
            <w:pPr>
              <w:rPr>
                <w:rFonts w:cstheme="minorHAnsi"/>
                <w:sz w:val="20"/>
              </w:rPr>
            </w:pPr>
            <w:r w:rsidRPr="00BB343E">
              <w:rPr>
                <w:rFonts w:cstheme="minorHAnsi"/>
                <w:sz w:val="20"/>
              </w:rPr>
              <w:t>Koje istraživačko pitanje ste si postaviti kada ste dobili upute i postavili zadani pokus kod kuće?</w:t>
            </w:r>
          </w:p>
          <w:p w:rsidR="00F67A6F" w:rsidRPr="00BB343E" w:rsidRDefault="00F67A6F" w:rsidP="00852ED1">
            <w:pPr>
              <w:rPr>
                <w:rFonts w:cstheme="minorHAnsi"/>
                <w:sz w:val="20"/>
              </w:rPr>
            </w:pPr>
          </w:p>
          <w:p w:rsidR="00F67A6F" w:rsidRPr="00BB343E" w:rsidRDefault="00F67A6F" w:rsidP="00852ED1">
            <w:pPr>
              <w:rPr>
                <w:rFonts w:cstheme="minorHAnsi"/>
                <w:sz w:val="20"/>
              </w:rPr>
            </w:pPr>
            <w:r w:rsidRPr="00BB343E">
              <w:rPr>
                <w:rFonts w:cstheme="minorHAnsi"/>
                <w:sz w:val="20"/>
              </w:rPr>
              <w:t xml:space="preserve">Koje hipoteze možete izvesti na osnovi </w:t>
            </w:r>
            <w:r w:rsidR="00A844CC">
              <w:rPr>
                <w:rFonts w:cstheme="minorHAnsi"/>
                <w:sz w:val="20"/>
              </w:rPr>
              <w:t xml:space="preserve">postavljenog </w:t>
            </w:r>
            <w:r w:rsidRPr="00BB343E">
              <w:rPr>
                <w:rFonts w:cstheme="minorHAnsi"/>
                <w:sz w:val="20"/>
              </w:rPr>
              <w:t>pokusa koji imate pred sobom?</w:t>
            </w:r>
          </w:p>
          <w:p w:rsidR="00576306" w:rsidRPr="00F31F37" w:rsidRDefault="00576306" w:rsidP="00852ED1">
            <w:pPr>
              <w:rPr>
                <w:rFonts w:cstheme="minorHAnsi"/>
                <w:color w:val="FF0000"/>
                <w:sz w:val="20"/>
              </w:rPr>
            </w:pPr>
          </w:p>
          <w:p w:rsidR="00F67A6F" w:rsidRPr="00552F9B" w:rsidRDefault="00F67A6F" w:rsidP="00852ED1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</w:tcPr>
          <w:p w:rsidR="008476BA" w:rsidRDefault="00BB343E" w:rsidP="00852ED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  <w:p w:rsidR="00BB343E" w:rsidRDefault="00BB343E" w:rsidP="00852ED1">
            <w:pPr>
              <w:rPr>
                <w:rFonts w:cstheme="minorHAnsi"/>
                <w:sz w:val="20"/>
              </w:rPr>
            </w:pPr>
          </w:p>
          <w:p w:rsidR="00BB343E" w:rsidRDefault="00BB343E" w:rsidP="00852ED1">
            <w:pPr>
              <w:rPr>
                <w:rFonts w:cstheme="minorHAnsi"/>
                <w:sz w:val="20"/>
              </w:rPr>
            </w:pPr>
          </w:p>
          <w:p w:rsidR="00BB343E" w:rsidRPr="00552F9B" w:rsidRDefault="00BB343E" w:rsidP="00852ED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</w:tc>
        <w:tc>
          <w:tcPr>
            <w:tcW w:w="991" w:type="dxa"/>
          </w:tcPr>
          <w:p w:rsidR="008476BA" w:rsidRPr="00552F9B" w:rsidRDefault="008476BA" w:rsidP="00852ED1">
            <w:pPr>
              <w:rPr>
                <w:rFonts w:cstheme="minorHAnsi"/>
                <w:sz w:val="20"/>
              </w:rPr>
            </w:pPr>
          </w:p>
        </w:tc>
      </w:tr>
      <w:tr w:rsidR="008476BA" w:rsidRPr="00552F9B" w:rsidTr="004D19B0">
        <w:tc>
          <w:tcPr>
            <w:tcW w:w="1380" w:type="dxa"/>
          </w:tcPr>
          <w:p w:rsidR="008476BA" w:rsidRPr="00920D2B" w:rsidRDefault="00920D2B" w:rsidP="00852ED1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920D2B">
              <w:rPr>
                <w:rFonts w:cstheme="minorHAnsi"/>
                <w:bCs/>
                <w:iCs/>
              </w:rPr>
              <w:t>D.8.1.7.</w:t>
            </w:r>
          </w:p>
        </w:tc>
        <w:tc>
          <w:tcPr>
            <w:tcW w:w="2551" w:type="dxa"/>
          </w:tcPr>
          <w:p w:rsidR="00920D2B" w:rsidRPr="00BB343E" w:rsidRDefault="00920D2B" w:rsidP="00920D2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iCs/>
                <w:color w:val="231F20"/>
                <w:sz w:val="22"/>
                <w:szCs w:val="22"/>
              </w:rPr>
            </w:pPr>
            <w:r w:rsidRPr="00BB343E">
              <w:rPr>
                <w:rFonts w:asciiTheme="minorHAnsi" w:hAnsiTheme="minorHAnsi" w:cstheme="minorHAnsi"/>
                <w:iCs/>
                <w:color w:val="231F20"/>
                <w:sz w:val="22"/>
                <w:szCs w:val="22"/>
              </w:rPr>
              <w:t>Provodi jednostavne procedure i/ili mjerenja ispravno se koristeći opremom i mjernim instrumentima za prikupljanje podataka.</w:t>
            </w:r>
          </w:p>
          <w:p w:rsidR="008476BA" w:rsidRPr="00552F9B" w:rsidRDefault="008476BA" w:rsidP="00852ED1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D54EB7" w:rsidRPr="00552F9B" w:rsidRDefault="00D54EB7" w:rsidP="00852ED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Opišite koja mjerenja ste radili tijekom pokusa i koji ste mjerni instrument koristili. Biste li mogli nakon izvedenog pokusa izvršiti još neka mjerenja i sistematično prikazati podatke, na koji način?</w:t>
            </w:r>
          </w:p>
        </w:tc>
        <w:tc>
          <w:tcPr>
            <w:tcW w:w="426" w:type="dxa"/>
          </w:tcPr>
          <w:p w:rsidR="008476BA" w:rsidRPr="00552F9B" w:rsidRDefault="00D54EB7" w:rsidP="00852ED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R2</w:t>
            </w:r>
          </w:p>
        </w:tc>
        <w:tc>
          <w:tcPr>
            <w:tcW w:w="991" w:type="dxa"/>
          </w:tcPr>
          <w:p w:rsidR="008476BA" w:rsidRPr="00552F9B" w:rsidRDefault="008476BA" w:rsidP="00852ED1">
            <w:pPr>
              <w:rPr>
                <w:rFonts w:cstheme="minorHAnsi"/>
                <w:sz w:val="20"/>
              </w:rPr>
            </w:pPr>
          </w:p>
        </w:tc>
      </w:tr>
      <w:tr w:rsidR="00920D2B" w:rsidRPr="00552F9B" w:rsidTr="004D19B0">
        <w:tc>
          <w:tcPr>
            <w:tcW w:w="1380" w:type="dxa"/>
          </w:tcPr>
          <w:p w:rsidR="00920D2B" w:rsidRPr="00920D2B" w:rsidRDefault="00920D2B" w:rsidP="00852ED1">
            <w:pPr>
              <w:tabs>
                <w:tab w:val="left" w:pos="284"/>
              </w:tabs>
              <w:rPr>
                <w:rFonts w:cstheme="minorHAnsi"/>
                <w:sz w:val="20"/>
              </w:rPr>
            </w:pPr>
            <w:r w:rsidRPr="00920D2B">
              <w:rPr>
                <w:rFonts w:cstheme="minorHAnsi"/>
                <w:bCs/>
                <w:iCs/>
              </w:rPr>
              <w:lastRenderedPageBreak/>
              <w:t>D.8.1.9</w:t>
            </w:r>
            <w:r w:rsidRPr="00920D2B">
              <w:rPr>
                <w:rFonts w:cstheme="minorHAnsi"/>
                <w:iCs/>
              </w:rPr>
              <w:t>.</w:t>
            </w:r>
          </w:p>
        </w:tc>
        <w:tc>
          <w:tcPr>
            <w:tcW w:w="2551" w:type="dxa"/>
          </w:tcPr>
          <w:p w:rsidR="00920D2B" w:rsidRPr="00F75964" w:rsidRDefault="00920D2B" w:rsidP="00852ED1">
            <w:pPr>
              <w:rPr>
                <w:rFonts w:cstheme="minorHAnsi"/>
              </w:rPr>
            </w:pPr>
            <w:r w:rsidRPr="00F75964">
              <w:rPr>
                <w:rFonts w:cstheme="minorHAnsi"/>
                <w:iCs/>
                <w:color w:val="231F20"/>
              </w:rPr>
              <w:t>Raspravlja o rezultatima istraživanja.</w:t>
            </w:r>
          </w:p>
        </w:tc>
        <w:tc>
          <w:tcPr>
            <w:tcW w:w="4253" w:type="dxa"/>
          </w:tcPr>
          <w:p w:rsidR="00D54EB7" w:rsidRPr="007C1C47" w:rsidRDefault="00D54EB7" w:rsidP="007C1C47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</w:tcPr>
          <w:p w:rsidR="00920D2B" w:rsidRPr="00552F9B" w:rsidRDefault="00920D2B" w:rsidP="00852ED1">
            <w:pPr>
              <w:rPr>
                <w:rFonts w:cstheme="minorHAnsi"/>
                <w:sz w:val="20"/>
              </w:rPr>
            </w:pPr>
          </w:p>
        </w:tc>
        <w:tc>
          <w:tcPr>
            <w:tcW w:w="991" w:type="dxa"/>
          </w:tcPr>
          <w:p w:rsidR="00920D2B" w:rsidRPr="00552F9B" w:rsidRDefault="00920D2B" w:rsidP="00852ED1">
            <w:pPr>
              <w:rPr>
                <w:rFonts w:cstheme="minorHAnsi"/>
                <w:sz w:val="20"/>
              </w:rPr>
            </w:pPr>
          </w:p>
        </w:tc>
      </w:tr>
      <w:tr w:rsidR="00920D2B" w:rsidRPr="00552F9B" w:rsidTr="004D19B0">
        <w:tc>
          <w:tcPr>
            <w:tcW w:w="1380" w:type="dxa"/>
          </w:tcPr>
          <w:p w:rsidR="00920D2B" w:rsidRPr="00552F9B" w:rsidRDefault="00920D2B" w:rsidP="00852ED1">
            <w:pPr>
              <w:tabs>
                <w:tab w:val="left" w:pos="284"/>
              </w:tabs>
              <w:rPr>
                <w:rFonts w:cstheme="minorHAnsi"/>
                <w:b/>
                <w:sz w:val="20"/>
              </w:rPr>
            </w:pPr>
          </w:p>
        </w:tc>
        <w:tc>
          <w:tcPr>
            <w:tcW w:w="2551" w:type="dxa"/>
          </w:tcPr>
          <w:p w:rsidR="00920D2B" w:rsidRPr="00552F9B" w:rsidRDefault="00920D2B" w:rsidP="00852ED1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920D2B" w:rsidRPr="00552F9B" w:rsidRDefault="00920D2B" w:rsidP="00852ED1">
            <w:pPr>
              <w:rPr>
                <w:rFonts w:cstheme="minorHAnsi"/>
                <w:sz w:val="20"/>
              </w:rPr>
            </w:pPr>
          </w:p>
        </w:tc>
        <w:tc>
          <w:tcPr>
            <w:tcW w:w="426" w:type="dxa"/>
          </w:tcPr>
          <w:p w:rsidR="00920D2B" w:rsidRPr="00552F9B" w:rsidRDefault="00920D2B" w:rsidP="00852ED1">
            <w:pPr>
              <w:rPr>
                <w:rFonts w:cstheme="minorHAnsi"/>
                <w:sz w:val="20"/>
              </w:rPr>
            </w:pPr>
          </w:p>
        </w:tc>
        <w:tc>
          <w:tcPr>
            <w:tcW w:w="991" w:type="dxa"/>
          </w:tcPr>
          <w:p w:rsidR="00920D2B" w:rsidRPr="00552F9B" w:rsidRDefault="00920D2B" w:rsidP="00852ED1">
            <w:pPr>
              <w:rPr>
                <w:rFonts w:cstheme="minorHAnsi"/>
                <w:sz w:val="20"/>
              </w:rPr>
            </w:pPr>
          </w:p>
        </w:tc>
      </w:tr>
      <w:tr w:rsidR="00D968CB" w:rsidRPr="00552F9B" w:rsidTr="00852ED1">
        <w:tc>
          <w:tcPr>
            <w:tcW w:w="9601" w:type="dxa"/>
            <w:gridSpan w:val="5"/>
            <w:shd w:val="clear" w:color="auto" w:fill="F0F8FA"/>
          </w:tcPr>
          <w:p w:rsidR="00F854E9" w:rsidRPr="00552F9B" w:rsidRDefault="00F854E9" w:rsidP="0092647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968CB" w:rsidRDefault="00D968CB" w:rsidP="00D968CB">
      <w:pPr>
        <w:spacing w:after="0" w:line="240" w:lineRule="auto"/>
        <w:rPr>
          <w:rFonts w:cstheme="minorHAnsi"/>
          <w:b/>
        </w:rPr>
      </w:pPr>
    </w:p>
    <w:p w:rsidR="001763B5" w:rsidRDefault="001763B5" w:rsidP="00D968CB">
      <w:pPr>
        <w:spacing w:after="0" w:line="240" w:lineRule="auto"/>
        <w:rPr>
          <w:rFonts w:cstheme="minorHAnsi"/>
          <w:b/>
        </w:rPr>
      </w:pPr>
    </w:p>
    <w:p w:rsidR="001763B5" w:rsidRDefault="001763B5" w:rsidP="00D968CB">
      <w:pPr>
        <w:spacing w:after="0" w:line="240" w:lineRule="auto"/>
        <w:rPr>
          <w:rFonts w:cstheme="minorHAnsi"/>
          <w:b/>
        </w:rPr>
      </w:pPr>
    </w:p>
    <w:p w:rsidR="001763B5" w:rsidRDefault="001763B5" w:rsidP="00D968CB">
      <w:pPr>
        <w:spacing w:after="0" w:line="240" w:lineRule="auto"/>
        <w:rPr>
          <w:rFonts w:cstheme="minorHAnsi"/>
          <w:b/>
        </w:rPr>
      </w:pPr>
    </w:p>
    <w:p w:rsidR="001763B5" w:rsidRDefault="001763B5" w:rsidP="00D968CB">
      <w:pPr>
        <w:spacing w:after="0" w:line="240" w:lineRule="auto"/>
        <w:rPr>
          <w:rFonts w:cstheme="minorHAnsi"/>
          <w:b/>
        </w:rPr>
      </w:pPr>
    </w:p>
    <w:p w:rsidR="001763B5" w:rsidRDefault="001763B5" w:rsidP="00D968CB">
      <w:pPr>
        <w:spacing w:after="0" w:line="240" w:lineRule="auto"/>
        <w:rPr>
          <w:rFonts w:cstheme="minorHAnsi"/>
          <w:b/>
        </w:rPr>
      </w:pPr>
    </w:p>
    <w:p w:rsidR="001763B5" w:rsidRPr="00552F9B" w:rsidRDefault="001763B5" w:rsidP="00D968CB">
      <w:pPr>
        <w:spacing w:after="0" w:line="240" w:lineRule="auto"/>
        <w:rPr>
          <w:rFonts w:cstheme="minorHAnsi"/>
          <w:b/>
        </w:rPr>
      </w:pPr>
    </w:p>
    <w:tbl>
      <w:tblPr>
        <w:tblW w:w="9639" w:type="dxa"/>
        <w:tblInd w:w="-3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425"/>
        <w:gridCol w:w="5386"/>
        <w:gridCol w:w="851"/>
        <w:gridCol w:w="709"/>
        <w:gridCol w:w="425"/>
        <w:gridCol w:w="425"/>
        <w:gridCol w:w="425"/>
      </w:tblGrid>
      <w:tr w:rsidR="00D968CB" w:rsidRPr="00552F9B" w:rsidTr="00D968CB">
        <w:trPr>
          <w:cantSplit/>
          <w:trHeight w:val="328"/>
        </w:trPr>
        <w:tc>
          <w:tcPr>
            <w:tcW w:w="9639" w:type="dxa"/>
            <w:gridSpan w:val="9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D968CB" w:rsidRPr="00552F9B" w:rsidRDefault="00D968CB" w:rsidP="00852ED1">
            <w:pPr>
              <w:spacing w:after="0"/>
              <w:rPr>
                <w:rFonts w:cstheme="minorHAnsi"/>
                <w:b/>
                <w:sz w:val="24"/>
              </w:rPr>
            </w:pPr>
            <w:r w:rsidRPr="00552F9B">
              <w:rPr>
                <w:rFonts w:cstheme="minorHAnsi"/>
                <w:b/>
                <w:sz w:val="24"/>
              </w:rPr>
              <w:t xml:space="preserve">Tijek </w:t>
            </w:r>
          </w:p>
          <w:p w:rsidR="00D968CB" w:rsidRPr="00552F9B" w:rsidRDefault="00D968CB" w:rsidP="00852ED1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D968CB" w:rsidRPr="00552F9B" w:rsidTr="00412776">
        <w:trPr>
          <w:cantSplit/>
          <w:trHeight w:val="328"/>
        </w:trPr>
        <w:tc>
          <w:tcPr>
            <w:tcW w:w="993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D968CB" w:rsidRPr="0074555D" w:rsidRDefault="00D968CB" w:rsidP="0041277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552F9B">
              <w:rPr>
                <w:rFonts w:cstheme="minorHAnsi"/>
                <w:b/>
                <w:sz w:val="18"/>
                <w:szCs w:val="16"/>
              </w:rPr>
              <w:t>Tip sata</w:t>
            </w:r>
          </w:p>
        </w:tc>
        <w:tc>
          <w:tcPr>
            <w:tcW w:w="5811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D968CB" w:rsidRPr="0074555D" w:rsidRDefault="00AF0FEF" w:rsidP="00852ED1">
            <w:pPr>
              <w:spacing w:after="0" w:line="240" w:lineRule="auto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Obrada</w:t>
            </w:r>
          </w:p>
        </w:tc>
        <w:tc>
          <w:tcPr>
            <w:tcW w:w="85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D968CB" w:rsidRPr="00E40C1F" w:rsidRDefault="00D968CB" w:rsidP="00852ED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E40C1F">
              <w:rPr>
                <w:rFonts w:cstheme="minorHAnsi"/>
                <w:b/>
                <w:sz w:val="16"/>
                <w:szCs w:val="16"/>
              </w:rPr>
              <w:t xml:space="preserve">Trajanje </w:t>
            </w:r>
          </w:p>
        </w:tc>
        <w:tc>
          <w:tcPr>
            <w:tcW w:w="1984" w:type="dxa"/>
            <w:gridSpan w:val="4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D968CB" w:rsidRPr="00E40C1F" w:rsidRDefault="000A0FB6" w:rsidP="00852ED1">
            <w:pPr>
              <w:spacing w:after="0" w:line="240" w:lineRule="auto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40</w:t>
            </w:r>
            <w:r w:rsidR="00AF0FEF">
              <w:rPr>
                <w:rFonts w:cstheme="minorHAnsi"/>
                <w:b/>
                <w:sz w:val="20"/>
                <w:szCs w:val="16"/>
              </w:rPr>
              <w:t xml:space="preserve"> minuta</w:t>
            </w:r>
            <w:r>
              <w:rPr>
                <w:rFonts w:cstheme="minorHAnsi"/>
                <w:b/>
                <w:sz w:val="20"/>
                <w:szCs w:val="16"/>
              </w:rPr>
              <w:t xml:space="preserve"> , 1 sat</w:t>
            </w:r>
          </w:p>
        </w:tc>
      </w:tr>
      <w:tr w:rsidR="00D968CB" w:rsidRPr="00552F9B" w:rsidTr="00DC0A15">
        <w:trPr>
          <w:cantSplit/>
          <w:trHeight w:val="1134"/>
        </w:trPr>
        <w:tc>
          <w:tcPr>
            <w:tcW w:w="284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</w:tcPr>
          <w:p w:rsidR="00D968CB" w:rsidRPr="00552F9B" w:rsidRDefault="00D968CB" w:rsidP="00B72CB9">
            <w:pPr>
              <w:spacing w:after="0" w:line="240" w:lineRule="auto"/>
              <w:ind w:left="-108" w:right="-108"/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BR. NASTAVNOG SATA</w:t>
            </w:r>
          </w:p>
        </w:tc>
        <w:tc>
          <w:tcPr>
            <w:tcW w:w="1134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D968CB" w:rsidRPr="00552F9B" w:rsidRDefault="00D968CB" w:rsidP="00B72CB9">
            <w:pPr>
              <w:spacing w:after="0" w:line="240" w:lineRule="auto"/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F9B">
              <w:rPr>
                <w:rFonts w:cstheme="minorHAnsi"/>
                <w:b/>
                <w:sz w:val="14"/>
                <w:szCs w:val="16"/>
              </w:rPr>
              <w:t>STRUKTURNI ELEMENT NASTAVNOG SATA</w:t>
            </w:r>
          </w:p>
        </w:tc>
        <w:tc>
          <w:tcPr>
            <w:tcW w:w="5386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D968CB" w:rsidRPr="00552F9B" w:rsidRDefault="00D968CB" w:rsidP="00B72CB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552F9B">
              <w:rPr>
                <w:rFonts w:cstheme="minorHAnsi"/>
                <w:b/>
                <w:sz w:val="24"/>
                <w:szCs w:val="16"/>
              </w:rPr>
              <w:t>DOMINANTNA AKTIVNOST</w:t>
            </w:r>
          </w:p>
        </w:tc>
        <w:tc>
          <w:tcPr>
            <w:tcW w:w="85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B72CB9" w:rsidRDefault="00D968CB" w:rsidP="00B72CB9">
            <w:pPr>
              <w:spacing w:after="0" w:line="240" w:lineRule="auto"/>
              <w:ind w:left="-103" w:right="-10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 xml:space="preserve">BR. </w:t>
            </w:r>
            <w:r w:rsidRPr="00B72CB9">
              <w:rPr>
                <w:rFonts w:cstheme="minorHAnsi"/>
                <w:b/>
                <w:sz w:val="12"/>
                <w:szCs w:val="16"/>
              </w:rPr>
              <w:t>ISHODA</w:t>
            </w:r>
          </w:p>
          <w:p w:rsidR="00D968CB" w:rsidRPr="00552F9B" w:rsidRDefault="00052159" w:rsidP="00B72CB9">
            <w:pPr>
              <w:spacing w:after="0" w:line="240" w:lineRule="auto"/>
              <w:ind w:left="-103" w:right="-10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B72CB9">
              <w:rPr>
                <w:rFonts w:cstheme="minorHAnsi"/>
                <w:b/>
                <w:sz w:val="12"/>
                <w:szCs w:val="16"/>
              </w:rPr>
              <w:t>I MPT</w:t>
            </w:r>
            <w:r w:rsidR="00B72CB9">
              <w:rPr>
                <w:rFonts w:cstheme="minorHAnsi"/>
                <w:b/>
                <w:sz w:val="12"/>
                <w:szCs w:val="16"/>
              </w:rPr>
              <w:t xml:space="preserve"> OČEKIVANJA</w:t>
            </w:r>
          </w:p>
        </w:tc>
        <w:tc>
          <w:tcPr>
            <w:tcW w:w="709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968CB" w:rsidRPr="00552F9B" w:rsidRDefault="00D968CB" w:rsidP="00B72CB9">
            <w:pPr>
              <w:spacing w:after="0" w:line="240" w:lineRule="auto"/>
              <w:ind w:left="-103" w:right="-10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KORISTITI</w:t>
            </w:r>
          </w:p>
        </w:tc>
        <w:tc>
          <w:tcPr>
            <w:tcW w:w="425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968CB" w:rsidRPr="00552F9B" w:rsidRDefault="00D968CB" w:rsidP="00B72CB9">
            <w:pPr>
              <w:spacing w:after="0" w:line="240" w:lineRule="auto"/>
              <w:ind w:left="-103" w:right="-10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METODA</w:t>
            </w:r>
          </w:p>
        </w:tc>
        <w:tc>
          <w:tcPr>
            <w:tcW w:w="425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968CB" w:rsidRPr="00552F9B" w:rsidRDefault="00D968CB" w:rsidP="00B72CB9">
            <w:pPr>
              <w:spacing w:after="0" w:line="240" w:lineRule="auto"/>
              <w:ind w:left="-103" w:right="-10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OBLIK RADA</w:t>
            </w:r>
          </w:p>
        </w:tc>
        <w:tc>
          <w:tcPr>
            <w:tcW w:w="425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D968CB" w:rsidRPr="00552F9B" w:rsidRDefault="00D968CB" w:rsidP="00412776">
            <w:pPr>
              <w:spacing w:after="0" w:line="240" w:lineRule="auto"/>
              <w:ind w:left="-103" w:right="-103"/>
              <w:jc w:val="center"/>
              <w:rPr>
                <w:rFonts w:cstheme="minorHAnsi"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 xml:space="preserve">TRAJANJE </w:t>
            </w:r>
            <w:r w:rsidRPr="00552F9B">
              <w:rPr>
                <w:rFonts w:cstheme="minorHAnsi"/>
                <w:sz w:val="12"/>
                <w:szCs w:val="16"/>
              </w:rPr>
              <w:t>(min)</w:t>
            </w:r>
          </w:p>
        </w:tc>
      </w:tr>
      <w:tr w:rsidR="001763B5" w:rsidRPr="00746D9C" w:rsidTr="00DC0A15">
        <w:trPr>
          <w:trHeight w:val="699"/>
        </w:trPr>
        <w:tc>
          <w:tcPr>
            <w:tcW w:w="284" w:type="dxa"/>
            <w:vMerge w:val="restart"/>
            <w:tcBorders>
              <w:top w:val="threeDEmboss" w:sz="12" w:space="0" w:color="auto"/>
            </w:tcBorders>
          </w:tcPr>
          <w:p w:rsidR="001763B5" w:rsidRPr="00746D9C" w:rsidRDefault="000751E6" w:rsidP="00852ED1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</w:pPr>
            <w:r w:rsidRPr="000751E6"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gridSpan w:val="2"/>
            <w:tcBorders>
              <w:top w:val="threeDEmboss" w:sz="12" w:space="0" w:color="auto"/>
            </w:tcBorders>
          </w:tcPr>
          <w:p w:rsidR="001763B5" w:rsidRPr="00746D9C" w:rsidRDefault="001763B5" w:rsidP="001763B5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 w:rsidRPr="00746D9C"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početni dio</w:t>
            </w:r>
          </w:p>
          <w:p w:rsidR="001763B5" w:rsidRPr="00746D9C" w:rsidRDefault="001763B5" w:rsidP="001763B5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  <w:p w:rsidR="001763B5" w:rsidRPr="00746D9C" w:rsidRDefault="001763B5" w:rsidP="001763B5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  <w:p w:rsidR="001763B5" w:rsidRPr="00746D9C" w:rsidRDefault="001763B5" w:rsidP="001763B5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5386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1763B5" w:rsidRPr="000751E6" w:rsidRDefault="001763B5" w:rsidP="00852ED1">
            <w:pPr>
              <w:spacing w:after="0" w:line="240" w:lineRule="auto"/>
              <w:rPr>
                <w:rFonts w:cstheme="minorHAnsi"/>
              </w:rPr>
            </w:pPr>
            <w:r w:rsidRPr="000751E6">
              <w:rPr>
                <w:rFonts w:cstheme="minorHAnsi"/>
              </w:rPr>
              <w:t xml:space="preserve">Digitalni alat </w:t>
            </w:r>
            <w:r w:rsidR="00D22AAD" w:rsidRPr="000751E6">
              <w:rPr>
                <w:rFonts w:cstheme="minorHAnsi"/>
              </w:rPr>
              <w:t>– igra za učenike ZAVRTI KOTAČ (U)</w:t>
            </w:r>
            <w:r w:rsidRPr="000751E6">
              <w:rPr>
                <w:rFonts w:cstheme="minorHAnsi"/>
              </w:rPr>
              <w:t xml:space="preserve"> </w:t>
            </w:r>
          </w:p>
        </w:tc>
        <w:tc>
          <w:tcPr>
            <w:tcW w:w="851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1763B5" w:rsidRPr="00D22AAD" w:rsidRDefault="00D22AAD" w:rsidP="00D22AA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A.8.1.</w:t>
            </w:r>
            <w:r w:rsidR="00E8197A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709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1763B5" w:rsidRPr="00746D9C" w:rsidRDefault="00D22AAD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1763B5" w:rsidRPr="00746D9C" w:rsidRDefault="00852ED1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746D9C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852ED1" w:rsidRPr="00746D9C" w:rsidRDefault="00D22AAD" w:rsidP="00D22AAD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25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852ED1" w:rsidRPr="00746D9C" w:rsidRDefault="00852ED1" w:rsidP="00852ED1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  <w:r w:rsidRPr="00746D9C">
              <w:rPr>
                <w:rFonts w:cstheme="minorHAnsi"/>
                <w:sz w:val="16"/>
                <w:szCs w:val="16"/>
              </w:rPr>
              <w:t>5</w:t>
            </w:r>
          </w:p>
          <w:p w:rsidR="00852ED1" w:rsidRPr="00746D9C" w:rsidRDefault="00852ED1" w:rsidP="00852ED1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  <w:p w:rsidR="001763B5" w:rsidRPr="00746D9C" w:rsidRDefault="001763B5" w:rsidP="00852ED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968CB" w:rsidRPr="00552F9B" w:rsidTr="00746D9C">
        <w:tc>
          <w:tcPr>
            <w:tcW w:w="284" w:type="dxa"/>
            <w:vMerge/>
          </w:tcPr>
          <w:p w:rsidR="00D968CB" w:rsidRPr="00552F9B" w:rsidRDefault="00D968CB" w:rsidP="00852ED1">
            <w:pPr>
              <w:spacing w:after="0" w:line="240" w:lineRule="auto"/>
              <w:jc w:val="center"/>
              <w:rPr>
                <w:rFonts w:cstheme="minorHAnsi"/>
                <w:b/>
                <w:color w:val="4BACC6" w:themeColor="accent5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threeDEmboss" w:sz="12" w:space="0" w:color="auto"/>
            </w:tcBorders>
          </w:tcPr>
          <w:p w:rsidR="00D968CB" w:rsidRPr="00552F9B" w:rsidRDefault="00AF0FEF" w:rsidP="00852ED1">
            <w:pPr>
              <w:spacing w:after="0" w:line="240" w:lineRule="auto"/>
              <w:jc w:val="center"/>
              <w:rPr>
                <w:rFonts w:cstheme="minorHAnsi"/>
                <w:b/>
                <w:color w:val="4BACC6" w:themeColor="accent5"/>
                <w:sz w:val="16"/>
                <w:szCs w:val="16"/>
              </w:rPr>
            </w:pPr>
            <w:r w:rsidRPr="00AF0FEF">
              <w:rPr>
                <w:rFonts w:cstheme="minorHAnsi"/>
                <w:b/>
                <w:sz w:val="16"/>
                <w:szCs w:val="16"/>
              </w:rPr>
              <w:t>središnji dio</w:t>
            </w:r>
          </w:p>
        </w:tc>
        <w:tc>
          <w:tcPr>
            <w:tcW w:w="5386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0A0FB6" w:rsidRPr="000751E6" w:rsidRDefault="00857488" w:rsidP="00C726AC">
            <w:pPr>
              <w:spacing w:after="160" w:line="259" w:lineRule="auto"/>
              <w:rPr>
                <w:rFonts w:cstheme="minorHAnsi"/>
              </w:rPr>
            </w:pPr>
            <w:r w:rsidRPr="000751E6">
              <w:rPr>
                <w:rFonts w:cstheme="minorHAnsi"/>
              </w:rPr>
              <w:t xml:space="preserve">Učenici postavljaju pitanja na koja bi voljeli  dobiti odgovor vezano uz organe za izlučivanje </w:t>
            </w:r>
            <w:r w:rsidR="000A0FB6" w:rsidRPr="000751E6">
              <w:rPr>
                <w:rFonts w:cstheme="minorHAnsi"/>
              </w:rPr>
              <w:t xml:space="preserve"> </w:t>
            </w:r>
            <w:r w:rsidR="00D22AAD" w:rsidRPr="000751E6">
              <w:rPr>
                <w:rFonts w:cstheme="minorHAnsi"/>
              </w:rPr>
              <w:t>(</w:t>
            </w:r>
            <w:r w:rsidRPr="000751E6">
              <w:rPr>
                <w:rFonts w:cstheme="minorHAnsi"/>
              </w:rPr>
              <w:t>U)- oluja ideja</w:t>
            </w:r>
          </w:p>
          <w:p w:rsidR="00D22AAD" w:rsidRDefault="00D22AAD" w:rsidP="00C726AC">
            <w:pPr>
              <w:spacing w:after="160" w:line="259" w:lineRule="auto"/>
              <w:rPr>
                <w:rFonts w:cstheme="minorHAnsi"/>
                <w:i/>
              </w:rPr>
            </w:pPr>
          </w:p>
          <w:p w:rsidR="00C726AC" w:rsidRPr="000751E6" w:rsidRDefault="000A0FB6" w:rsidP="00C726AC">
            <w:pPr>
              <w:spacing w:after="160" w:line="259" w:lineRule="auto"/>
              <w:rPr>
                <w:rFonts w:cstheme="minorHAnsi"/>
              </w:rPr>
            </w:pPr>
            <w:r w:rsidRPr="000751E6">
              <w:rPr>
                <w:rFonts w:cstheme="minorHAnsi"/>
              </w:rPr>
              <w:t>Prezentacija učenika-</w:t>
            </w:r>
            <w:r w:rsidR="00C726AC" w:rsidRPr="000751E6">
              <w:rPr>
                <w:rFonts w:cstheme="minorHAnsi"/>
              </w:rPr>
              <w:t xml:space="preserve"> sustav organa za izlučivanje </w:t>
            </w:r>
            <w:r w:rsidR="0059715E" w:rsidRPr="000751E6">
              <w:rPr>
                <w:rFonts w:cstheme="minorHAnsi"/>
              </w:rPr>
              <w:t xml:space="preserve">–učeničko izlaganje </w:t>
            </w:r>
            <w:r w:rsidR="00BC6683" w:rsidRPr="000751E6">
              <w:rPr>
                <w:rFonts w:cstheme="minorHAnsi"/>
              </w:rPr>
              <w:t>(</w:t>
            </w:r>
            <w:r w:rsidR="00C726AC" w:rsidRPr="000751E6">
              <w:rPr>
                <w:rFonts w:cstheme="minorHAnsi"/>
              </w:rPr>
              <w:t>U</w:t>
            </w:r>
            <w:r w:rsidR="00BC6683" w:rsidRPr="000751E6">
              <w:rPr>
                <w:rFonts w:cstheme="minorHAnsi"/>
              </w:rPr>
              <w:t>)</w:t>
            </w:r>
          </w:p>
          <w:p w:rsidR="00A32CD6" w:rsidRDefault="00A32CD6" w:rsidP="00C726AC">
            <w:pPr>
              <w:spacing w:after="160" w:line="259" w:lineRule="auto"/>
              <w:rPr>
                <w:rFonts w:cstheme="minorHAnsi"/>
                <w:i/>
              </w:rPr>
            </w:pPr>
          </w:p>
          <w:p w:rsidR="00A462F6" w:rsidRPr="00C726AC" w:rsidRDefault="00C726AC" w:rsidP="000751E6">
            <w:pPr>
              <w:spacing w:after="160" w:line="259" w:lineRule="auto"/>
              <w:jc w:val="both"/>
              <w:rPr>
                <w:rFonts w:cstheme="minorHAnsi"/>
                <w:i/>
              </w:rPr>
            </w:pPr>
            <w:r w:rsidRPr="000751E6">
              <w:rPr>
                <w:rFonts w:cstheme="minorHAnsi"/>
              </w:rPr>
              <w:t>R</w:t>
            </w:r>
            <w:r w:rsidR="00A964BA" w:rsidRPr="000751E6">
              <w:rPr>
                <w:rFonts w:cstheme="minorHAnsi"/>
              </w:rPr>
              <w:t>azgovor o organima sustava za izlučivanje- bubrezi, mokraćovodi, mokraćni mjehur, mokraćna cijev</w:t>
            </w:r>
            <w:r w:rsidRPr="000751E6">
              <w:rPr>
                <w:rFonts w:cstheme="minorHAnsi"/>
              </w:rPr>
              <w:t xml:space="preserve"> i njihovim ulogama</w:t>
            </w:r>
            <w:r w:rsidR="00720D62" w:rsidRPr="000751E6">
              <w:rPr>
                <w:rFonts w:cstheme="minorHAnsi"/>
              </w:rPr>
              <w:t xml:space="preserve"> ,r</w:t>
            </w:r>
            <w:r w:rsidR="00A462F6" w:rsidRPr="000751E6">
              <w:rPr>
                <w:rFonts w:cstheme="minorHAnsi"/>
              </w:rPr>
              <w:t>azgovor o pražnjenju mokraćnog mjehura</w:t>
            </w:r>
            <w:r w:rsidR="00720D62" w:rsidRPr="000751E6">
              <w:rPr>
                <w:rFonts w:cstheme="minorHAnsi"/>
              </w:rPr>
              <w:t xml:space="preserve"> (U</w:t>
            </w:r>
            <w:r w:rsidR="00720D62">
              <w:rPr>
                <w:rFonts w:cstheme="minorHAnsi"/>
                <w:i/>
              </w:rPr>
              <w:t>)</w:t>
            </w:r>
          </w:p>
          <w:p w:rsidR="0050405B" w:rsidRDefault="0050405B" w:rsidP="00C726AC">
            <w:pPr>
              <w:spacing w:after="0" w:line="240" w:lineRule="auto"/>
              <w:rPr>
                <w:rFonts w:cstheme="minorHAnsi"/>
                <w:i/>
              </w:rPr>
            </w:pPr>
          </w:p>
          <w:p w:rsidR="001763B5" w:rsidRPr="00BD2B85" w:rsidRDefault="00C726AC" w:rsidP="00C726AC">
            <w:pPr>
              <w:spacing w:after="0" w:line="240" w:lineRule="auto"/>
              <w:rPr>
                <w:rFonts w:cstheme="minorHAnsi"/>
              </w:rPr>
            </w:pPr>
            <w:r w:rsidRPr="00BD2B85">
              <w:rPr>
                <w:rFonts w:cstheme="minorHAnsi"/>
              </w:rPr>
              <w:t>I</w:t>
            </w:r>
            <w:r w:rsidR="00A964BA" w:rsidRPr="00BD2B85">
              <w:rPr>
                <w:rFonts w:cstheme="minorHAnsi"/>
              </w:rPr>
              <w:t>zvođenje aktivnosti „</w:t>
            </w:r>
            <w:r w:rsidR="00A964BA" w:rsidRPr="00BD2B85">
              <w:rPr>
                <w:rFonts w:cstheme="minorHAnsi"/>
                <w:lang w:val="pl-PL"/>
              </w:rPr>
              <w:t>Filtriram- pročišćavam!</w:t>
            </w:r>
            <w:r w:rsidR="00A964BA" w:rsidRPr="00BD2B85">
              <w:rPr>
                <w:rFonts w:cstheme="minorHAnsi"/>
              </w:rPr>
              <w:t>“  (RB str.6. zadatak 1.)  i rješavanje pripadajućih zadataka</w:t>
            </w:r>
            <w:r w:rsidR="0050405B" w:rsidRPr="00BD2B85">
              <w:rPr>
                <w:rFonts w:cstheme="minorHAnsi"/>
              </w:rPr>
              <w:t xml:space="preserve">- A model </w:t>
            </w:r>
            <w:r w:rsidR="001763B5" w:rsidRPr="00BD2B85">
              <w:rPr>
                <w:rFonts w:cstheme="minorHAnsi"/>
              </w:rPr>
              <w:t>(U)</w:t>
            </w:r>
            <w:r w:rsidR="00B8404A" w:rsidRPr="00BD2B85">
              <w:rPr>
                <w:rFonts w:cstheme="minorHAnsi"/>
              </w:rPr>
              <w:t xml:space="preserve"> – istraživačka metoda</w:t>
            </w:r>
            <w:r w:rsidR="0059715E" w:rsidRPr="00BD2B85">
              <w:rPr>
                <w:rFonts w:cstheme="minorHAnsi"/>
              </w:rPr>
              <w:t>, učeničko izlaganje</w:t>
            </w:r>
          </w:p>
          <w:p w:rsidR="00852ED1" w:rsidRPr="00BD2B85" w:rsidRDefault="00852ED1" w:rsidP="00C726AC">
            <w:pPr>
              <w:spacing w:after="0" w:line="240" w:lineRule="auto"/>
              <w:rPr>
                <w:rFonts w:cstheme="minorHAnsi"/>
              </w:rPr>
            </w:pPr>
          </w:p>
          <w:p w:rsidR="0050405B" w:rsidRPr="00BD2B85" w:rsidRDefault="00C726AC" w:rsidP="00C726AC">
            <w:pPr>
              <w:spacing w:after="0" w:line="240" w:lineRule="auto"/>
              <w:rPr>
                <w:rFonts w:cstheme="minorHAnsi"/>
              </w:rPr>
            </w:pPr>
            <w:r w:rsidRPr="00BD2B85">
              <w:rPr>
                <w:rFonts w:cstheme="minorHAnsi"/>
              </w:rPr>
              <w:t xml:space="preserve"> </w:t>
            </w:r>
          </w:p>
          <w:p w:rsidR="0050405B" w:rsidRPr="00BD2B85" w:rsidRDefault="00852ED1" w:rsidP="00C726AC">
            <w:pPr>
              <w:spacing w:after="0" w:line="240" w:lineRule="auto"/>
              <w:rPr>
                <w:rFonts w:cstheme="minorHAnsi"/>
              </w:rPr>
            </w:pPr>
            <w:r w:rsidRPr="00BD2B85">
              <w:rPr>
                <w:rFonts w:cstheme="minorHAnsi"/>
              </w:rPr>
              <w:t>P</w:t>
            </w:r>
            <w:r w:rsidR="00C726AC" w:rsidRPr="00BD2B85">
              <w:rPr>
                <w:rFonts w:cstheme="minorHAnsi"/>
              </w:rPr>
              <w:t>rezentacija učeničkog rada</w:t>
            </w:r>
            <w:r w:rsidR="00436F35" w:rsidRPr="00BD2B85">
              <w:rPr>
                <w:rFonts w:cstheme="minorHAnsi"/>
              </w:rPr>
              <w:t xml:space="preserve"> </w:t>
            </w:r>
            <w:r w:rsidR="0050405B" w:rsidRPr="00BD2B85">
              <w:rPr>
                <w:rFonts w:cstheme="minorHAnsi"/>
              </w:rPr>
              <w:t>aktivnost „Filtriram-</w:t>
            </w:r>
          </w:p>
          <w:p w:rsidR="00436F35" w:rsidRDefault="0050405B" w:rsidP="00C726AC">
            <w:pPr>
              <w:spacing w:after="0" w:line="240" w:lineRule="auto"/>
              <w:rPr>
                <w:rFonts w:cstheme="minorHAnsi"/>
              </w:rPr>
            </w:pPr>
            <w:r w:rsidRPr="00BD2B85">
              <w:rPr>
                <w:rFonts w:cstheme="minorHAnsi"/>
              </w:rPr>
              <w:t>pročišćavam“ – C model</w:t>
            </w:r>
            <w:r w:rsidR="00BC6683" w:rsidRPr="00BD2B85">
              <w:rPr>
                <w:rFonts w:cstheme="minorHAnsi"/>
              </w:rPr>
              <w:t xml:space="preserve"> (U)</w:t>
            </w:r>
            <w:r w:rsidR="00B8404A" w:rsidRPr="00BD2B85">
              <w:rPr>
                <w:rFonts w:cstheme="minorHAnsi"/>
              </w:rPr>
              <w:t xml:space="preserve"> – </w:t>
            </w:r>
            <w:r w:rsidR="001F276B" w:rsidRPr="001F276B">
              <w:rPr>
                <w:rFonts w:cstheme="minorHAnsi"/>
              </w:rPr>
              <w:t>istraživačko učenje</w:t>
            </w:r>
          </w:p>
          <w:p w:rsidR="0050405B" w:rsidRDefault="0050405B" w:rsidP="00C726AC">
            <w:pPr>
              <w:spacing w:after="0" w:line="240" w:lineRule="auto"/>
              <w:rPr>
                <w:rFonts w:cstheme="minorHAnsi"/>
              </w:rPr>
            </w:pPr>
          </w:p>
          <w:p w:rsidR="0050405B" w:rsidRDefault="0050405B" w:rsidP="00C726AC">
            <w:pPr>
              <w:spacing w:after="0" w:line="240" w:lineRule="auto"/>
              <w:rPr>
                <w:rFonts w:cstheme="minorHAnsi"/>
              </w:rPr>
            </w:pPr>
          </w:p>
          <w:p w:rsidR="0050405B" w:rsidRPr="00C726AC" w:rsidRDefault="0050405B" w:rsidP="00C726AC">
            <w:pPr>
              <w:spacing w:after="0" w:line="240" w:lineRule="auto"/>
              <w:rPr>
                <w:rFonts w:cstheme="minorHAnsi"/>
              </w:rPr>
            </w:pPr>
          </w:p>
          <w:p w:rsidR="00A462F6" w:rsidRDefault="00A462F6" w:rsidP="00C726AC">
            <w:pPr>
              <w:spacing w:after="0" w:line="240" w:lineRule="auto"/>
              <w:rPr>
                <w:rFonts w:cstheme="minorHAnsi"/>
                <w:i/>
              </w:rPr>
            </w:pPr>
          </w:p>
          <w:p w:rsidR="005D062A" w:rsidRDefault="005D062A" w:rsidP="00C726AC">
            <w:pPr>
              <w:spacing w:after="0" w:line="240" w:lineRule="auto"/>
              <w:rPr>
                <w:rFonts w:cstheme="minorHAnsi"/>
                <w:i/>
              </w:rPr>
            </w:pPr>
          </w:p>
          <w:p w:rsidR="00A964BA" w:rsidRPr="00BD2B85" w:rsidRDefault="00C726AC" w:rsidP="00C726AC">
            <w:pPr>
              <w:spacing w:after="0" w:line="240" w:lineRule="auto"/>
              <w:rPr>
                <w:rFonts w:cstheme="minorHAnsi"/>
              </w:rPr>
            </w:pPr>
            <w:r w:rsidRPr="00BD2B85">
              <w:rPr>
                <w:rFonts w:cstheme="minorHAnsi"/>
              </w:rPr>
              <w:lastRenderedPageBreak/>
              <w:t>R</w:t>
            </w:r>
            <w:r w:rsidR="00A964BA" w:rsidRPr="00BD2B85">
              <w:rPr>
                <w:rFonts w:cstheme="minorHAnsi"/>
              </w:rPr>
              <w:t>azgovor i izvođenje zajedničkih zaključaka o fi</w:t>
            </w:r>
            <w:r w:rsidRPr="00BD2B85">
              <w:rPr>
                <w:rFonts w:cstheme="minorHAnsi"/>
              </w:rPr>
              <w:t>l</w:t>
            </w:r>
            <w:r w:rsidR="0050405B" w:rsidRPr="00BD2B85">
              <w:rPr>
                <w:rFonts w:cstheme="minorHAnsi"/>
              </w:rPr>
              <w:t>traciji bubrega uz rješavanje RB</w:t>
            </w:r>
            <w:r w:rsidR="00BD2B85" w:rsidRPr="00BD2B85">
              <w:rPr>
                <w:rFonts w:cstheme="minorHAnsi"/>
              </w:rPr>
              <w:t xml:space="preserve"> (U)</w:t>
            </w:r>
          </w:p>
          <w:p w:rsidR="00852ED1" w:rsidRPr="00C726AC" w:rsidRDefault="00852ED1" w:rsidP="00C726AC">
            <w:pPr>
              <w:spacing w:after="0" w:line="240" w:lineRule="auto"/>
              <w:rPr>
                <w:rFonts w:cstheme="minorHAnsi"/>
                <w:i/>
              </w:rPr>
            </w:pPr>
          </w:p>
          <w:p w:rsidR="00011AE5" w:rsidRDefault="00011AE5" w:rsidP="00011AE5"/>
          <w:p w:rsidR="005D062A" w:rsidRDefault="00011AE5" w:rsidP="00011AE5">
            <w:r>
              <w:t>Razgovor o tome što pokreće bubreg kako bi mogao raditi! (N)</w:t>
            </w:r>
          </w:p>
          <w:p w:rsidR="005D062A" w:rsidRPr="005D062A" w:rsidRDefault="005D062A" w:rsidP="005D062A"/>
          <w:p w:rsidR="00D968CB" w:rsidRPr="005D062A" w:rsidRDefault="005D062A" w:rsidP="00AD1B39">
            <w:pPr>
              <w:rPr>
                <w:i/>
              </w:rPr>
            </w:pPr>
            <w:r>
              <w:rPr>
                <w:i/>
              </w:rPr>
              <w:t>S</w:t>
            </w:r>
            <w:r w:rsidR="00AD1B39">
              <w:rPr>
                <w:i/>
              </w:rPr>
              <w:t>istematizac</w:t>
            </w:r>
            <w:r w:rsidRPr="005D062A">
              <w:rPr>
                <w:i/>
              </w:rPr>
              <w:t>ija: rješavanje igre Jesam li pratio</w:t>
            </w:r>
            <w:r w:rsidR="00AD1B39">
              <w:rPr>
                <w:i/>
              </w:rPr>
              <w:t>?</w:t>
            </w:r>
            <w:r w:rsidRPr="005D062A">
              <w:rPr>
                <w:i/>
              </w:rPr>
              <w:t xml:space="preserve"> (U)</w:t>
            </w:r>
          </w:p>
        </w:tc>
        <w:tc>
          <w:tcPr>
            <w:tcW w:w="851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D22AAD" w:rsidRPr="00BD2B85" w:rsidRDefault="00BC6683" w:rsidP="00746D9C">
            <w:pPr>
              <w:rPr>
                <w:rFonts w:cstheme="minorHAnsi"/>
                <w:sz w:val="16"/>
                <w:szCs w:val="16"/>
              </w:rPr>
            </w:pPr>
            <w:r w:rsidRPr="00BD2B85">
              <w:rPr>
                <w:rFonts w:cstheme="minorHAnsi"/>
                <w:sz w:val="16"/>
                <w:szCs w:val="16"/>
              </w:rPr>
              <w:lastRenderedPageBreak/>
              <w:t>A.8.1.2</w:t>
            </w:r>
          </w:p>
          <w:p w:rsidR="0040048B" w:rsidRPr="00BD2B85" w:rsidRDefault="0040048B" w:rsidP="00746D9C">
            <w:pPr>
              <w:rPr>
                <w:rFonts w:cstheme="minorHAnsi"/>
                <w:sz w:val="16"/>
                <w:szCs w:val="16"/>
              </w:rPr>
            </w:pPr>
          </w:p>
          <w:p w:rsidR="00A32CD6" w:rsidRPr="00BD2B85" w:rsidRDefault="00A32CD6" w:rsidP="00746D9C">
            <w:pPr>
              <w:rPr>
                <w:rFonts w:cstheme="minorHAnsi"/>
                <w:sz w:val="16"/>
                <w:szCs w:val="16"/>
              </w:rPr>
            </w:pPr>
          </w:p>
          <w:p w:rsidR="00BC6683" w:rsidRPr="00BD2B85" w:rsidRDefault="00BC6683" w:rsidP="00746D9C">
            <w:pPr>
              <w:rPr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BD2B85">
              <w:rPr>
                <w:bCs/>
                <w:i/>
                <w:iCs/>
                <w:sz w:val="16"/>
                <w:szCs w:val="16"/>
                <w:shd w:val="clear" w:color="auto" w:fill="FFFFFF"/>
              </w:rPr>
              <w:t>A.8.1.2</w:t>
            </w:r>
            <w:r w:rsidR="00746D9C" w:rsidRPr="00BD2B85">
              <w:rPr>
                <w:bCs/>
                <w:i/>
                <w:iCs/>
                <w:sz w:val="16"/>
                <w:szCs w:val="16"/>
                <w:shd w:val="clear" w:color="auto" w:fill="FFFFFF"/>
              </w:rPr>
              <w:t>.</w:t>
            </w:r>
          </w:p>
          <w:p w:rsidR="00A32CD6" w:rsidRPr="00BD2B85" w:rsidRDefault="00BC6683" w:rsidP="00BC6683">
            <w:pPr>
              <w:rPr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BD2B85">
              <w:rPr>
                <w:bCs/>
                <w:i/>
                <w:iCs/>
                <w:sz w:val="16"/>
                <w:szCs w:val="16"/>
                <w:shd w:val="clear" w:color="auto" w:fill="FFFFFF"/>
              </w:rPr>
              <w:t>B.8.1.3.</w:t>
            </w:r>
            <w:r w:rsidR="00746D9C" w:rsidRPr="00BD2B85">
              <w:rPr>
                <w:rFonts w:cstheme="minorHAnsi"/>
                <w:sz w:val="16"/>
                <w:szCs w:val="16"/>
              </w:rPr>
              <w:tab/>
            </w:r>
          </w:p>
          <w:p w:rsidR="00746D9C" w:rsidRPr="00BD2B85" w:rsidRDefault="00746D9C" w:rsidP="00746D9C">
            <w:pPr>
              <w:tabs>
                <w:tab w:val="center" w:pos="317"/>
              </w:tabs>
              <w:rPr>
                <w:rFonts w:cstheme="minorHAnsi"/>
                <w:sz w:val="16"/>
                <w:szCs w:val="16"/>
              </w:rPr>
            </w:pPr>
            <w:r w:rsidRPr="00BD2B85">
              <w:rPr>
                <w:rFonts w:cstheme="minorHAnsi"/>
                <w:sz w:val="16"/>
                <w:szCs w:val="16"/>
              </w:rPr>
              <w:t>B.8.1.2.</w:t>
            </w:r>
          </w:p>
          <w:p w:rsidR="00A32CD6" w:rsidRPr="00BD2B85" w:rsidRDefault="00A32CD6" w:rsidP="00746D9C">
            <w:pPr>
              <w:tabs>
                <w:tab w:val="center" w:pos="317"/>
              </w:tabs>
              <w:rPr>
                <w:rFonts w:cstheme="minorHAnsi"/>
                <w:sz w:val="16"/>
                <w:szCs w:val="16"/>
              </w:rPr>
            </w:pPr>
            <w:r w:rsidRPr="00BD2B85">
              <w:rPr>
                <w:rFonts w:cstheme="minorHAnsi"/>
                <w:sz w:val="16"/>
                <w:szCs w:val="16"/>
              </w:rPr>
              <w:t>B.8.2.1.</w:t>
            </w:r>
          </w:p>
          <w:p w:rsidR="00A462F6" w:rsidRPr="005D062A" w:rsidRDefault="00A462F6" w:rsidP="0050405B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746D9C" w:rsidRPr="00BD2B85" w:rsidRDefault="005D062A" w:rsidP="0050405B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BD2B85">
              <w:rPr>
                <w:rFonts w:cstheme="minorHAnsi"/>
                <w:bCs/>
                <w:iCs/>
                <w:sz w:val="16"/>
                <w:szCs w:val="16"/>
              </w:rPr>
              <w:t>D.8.1.1.</w:t>
            </w:r>
          </w:p>
          <w:p w:rsidR="00746D9C" w:rsidRPr="00BD2B85" w:rsidRDefault="00746D9C" w:rsidP="00746D9C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BD2B85">
              <w:rPr>
                <w:rFonts w:cstheme="minorHAnsi"/>
                <w:bCs/>
                <w:iCs/>
                <w:sz w:val="16"/>
                <w:szCs w:val="16"/>
              </w:rPr>
              <w:t>D.8.1.4</w:t>
            </w:r>
            <w:r w:rsidRPr="00BD2B85">
              <w:rPr>
                <w:rFonts w:cstheme="minorHAnsi"/>
                <w:iCs/>
                <w:sz w:val="16"/>
                <w:szCs w:val="16"/>
              </w:rPr>
              <w:t>.</w:t>
            </w:r>
          </w:p>
          <w:p w:rsidR="005D062A" w:rsidRPr="00BD2B85" w:rsidRDefault="005D062A" w:rsidP="00746D9C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BD2B85">
              <w:rPr>
                <w:rFonts w:cstheme="minorHAnsi"/>
                <w:iCs/>
                <w:sz w:val="16"/>
                <w:szCs w:val="16"/>
              </w:rPr>
              <w:t>D.8.1.7.</w:t>
            </w:r>
          </w:p>
          <w:p w:rsidR="00746D9C" w:rsidRPr="00BD2B85" w:rsidRDefault="0050405B" w:rsidP="0040048B">
            <w:pPr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BD2B85">
              <w:rPr>
                <w:rFonts w:cstheme="minorHAnsi"/>
                <w:bCs/>
                <w:iCs/>
                <w:sz w:val="16"/>
                <w:szCs w:val="16"/>
              </w:rPr>
              <w:t>D.8.1.9</w:t>
            </w:r>
            <w:r w:rsidR="00746D9C" w:rsidRPr="00BD2B85">
              <w:rPr>
                <w:rFonts w:cstheme="minorHAnsi"/>
                <w:bCs/>
                <w:iCs/>
                <w:sz w:val="16"/>
                <w:szCs w:val="16"/>
              </w:rPr>
              <w:t>.</w:t>
            </w:r>
          </w:p>
          <w:p w:rsidR="0050405B" w:rsidRPr="00BD2B85" w:rsidRDefault="0050405B" w:rsidP="0050405B">
            <w:pPr>
              <w:rPr>
                <w:rFonts w:cstheme="minorHAnsi"/>
                <w:bCs/>
                <w:iCs/>
              </w:rPr>
            </w:pPr>
            <w:r w:rsidRPr="00BD2B85">
              <w:rPr>
                <w:rFonts w:cstheme="minorHAnsi"/>
                <w:bCs/>
                <w:iCs/>
                <w:sz w:val="16"/>
                <w:szCs w:val="16"/>
              </w:rPr>
              <w:t>D.8.1.1</w:t>
            </w:r>
          </w:p>
          <w:p w:rsidR="0050405B" w:rsidRPr="00BD2B85" w:rsidRDefault="0050405B" w:rsidP="0050405B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BD2B85">
              <w:rPr>
                <w:rFonts w:cstheme="minorHAnsi"/>
                <w:bCs/>
                <w:iCs/>
                <w:sz w:val="16"/>
                <w:szCs w:val="16"/>
              </w:rPr>
              <w:t>D.8.1.9</w:t>
            </w:r>
          </w:p>
          <w:p w:rsidR="005D062A" w:rsidRPr="00BD2B85" w:rsidRDefault="005D062A" w:rsidP="0050405B">
            <w:pPr>
              <w:rPr>
                <w:rFonts w:cstheme="minorHAnsi"/>
                <w:bCs/>
                <w:iCs/>
                <w:sz w:val="16"/>
                <w:szCs w:val="16"/>
              </w:rPr>
            </w:pPr>
            <w:r w:rsidRPr="00BD2B85">
              <w:rPr>
                <w:rFonts w:cstheme="minorHAnsi"/>
                <w:bCs/>
                <w:iCs/>
                <w:sz w:val="16"/>
                <w:szCs w:val="16"/>
              </w:rPr>
              <w:t>D.8.1.7.</w:t>
            </w:r>
          </w:p>
          <w:p w:rsidR="005D062A" w:rsidRPr="00BD2B85" w:rsidRDefault="005D062A" w:rsidP="00746D9C">
            <w:pPr>
              <w:rPr>
                <w:bCs/>
                <w:iCs/>
                <w:sz w:val="16"/>
                <w:szCs w:val="16"/>
                <w:shd w:val="clear" w:color="auto" w:fill="FFFFFF"/>
              </w:rPr>
            </w:pPr>
          </w:p>
          <w:p w:rsidR="00746D9C" w:rsidRPr="00BD2B85" w:rsidRDefault="00886A1C" w:rsidP="00746D9C">
            <w:pPr>
              <w:rPr>
                <w:bCs/>
                <w:iCs/>
                <w:sz w:val="16"/>
                <w:szCs w:val="16"/>
                <w:shd w:val="clear" w:color="auto" w:fill="FFFFFF"/>
              </w:rPr>
            </w:pPr>
            <w:r w:rsidRPr="00BD2B85">
              <w:rPr>
                <w:bCs/>
                <w:iCs/>
                <w:sz w:val="16"/>
                <w:szCs w:val="16"/>
                <w:shd w:val="clear" w:color="auto" w:fill="FFFFFF"/>
              </w:rPr>
              <w:lastRenderedPageBreak/>
              <w:t>A.8.1.2</w:t>
            </w:r>
          </w:p>
          <w:p w:rsidR="005D062A" w:rsidRPr="005D062A" w:rsidRDefault="00720D62" w:rsidP="00746D9C">
            <w:pPr>
              <w:rPr>
                <w:sz w:val="16"/>
                <w:szCs w:val="16"/>
              </w:rPr>
            </w:pPr>
            <w:r w:rsidRPr="005D062A">
              <w:rPr>
                <w:sz w:val="16"/>
                <w:szCs w:val="16"/>
              </w:rPr>
              <w:t>B.8.1.2.</w:t>
            </w:r>
          </w:p>
          <w:p w:rsidR="00720D62" w:rsidRPr="005D062A" w:rsidRDefault="00720D62" w:rsidP="00746D9C">
            <w:pPr>
              <w:rPr>
                <w:sz w:val="16"/>
                <w:szCs w:val="16"/>
              </w:rPr>
            </w:pPr>
          </w:p>
          <w:p w:rsidR="00720D62" w:rsidRPr="005D062A" w:rsidRDefault="00720D62" w:rsidP="00746D9C">
            <w:pPr>
              <w:rPr>
                <w:sz w:val="16"/>
                <w:szCs w:val="16"/>
              </w:rPr>
            </w:pPr>
            <w:r w:rsidRPr="005D062A">
              <w:rPr>
                <w:sz w:val="16"/>
                <w:szCs w:val="16"/>
              </w:rPr>
              <w:t>C.8.1.1.</w:t>
            </w:r>
          </w:p>
          <w:p w:rsidR="00A462F6" w:rsidRPr="005D062A" w:rsidRDefault="00A462F6" w:rsidP="00746D9C">
            <w:pPr>
              <w:rPr>
                <w:sz w:val="16"/>
                <w:szCs w:val="16"/>
              </w:rPr>
            </w:pPr>
          </w:p>
          <w:p w:rsidR="005D062A" w:rsidRPr="005D062A" w:rsidRDefault="005D062A" w:rsidP="00746D9C">
            <w:pPr>
              <w:rPr>
                <w:sz w:val="16"/>
                <w:szCs w:val="16"/>
              </w:rPr>
            </w:pPr>
          </w:p>
          <w:p w:rsidR="005D062A" w:rsidRPr="005D062A" w:rsidRDefault="005D062A" w:rsidP="00746D9C">
            <w:pPr>
              <w:rPr>
                <w:sz w:val="16"/>
                <w:szCs w:val="16"/>
              </w:rPr>
            </w:pPr>
            <w:r w:rsidRPr="005D062A">
              <w:rPr>
                <w:sz w:val="16"/>
                <w:szCs w:val="16"/>
              </w:rPr>
              <w:t>A.8.1.2.</w:t>
            </w:r>
          </w:p>
          <w:p w:rsidR="005D062A" w:rsidRPr="005D062A" w:rsidRDefault="005D062A" w:rsidP="00746D9C">
            <w:pPr>
              <w:rPr>
                <w:sz w:val="16"/>
                <w:szCs w:val="16"/>
              </w:rPr>
            </w:pPr>
          </w:p>
          <w:p w:rsidR="00720D62" w:rsidRPr="005D062A" w:rsidRDefault="00D36EDF" w:rsidP="00746D9C">
            <w:pPr>
              <w:rPr>
                <w:sz w:val="16"/>
                <w:szCs w:val="16"/>
              </w:rPr>
            </w:pPr>
            <w:r w:rsidRPr="005D062A">
              <w:rPr>
                <w:sz w:val="16"/>
                <w:szCs w:val="16"/>
              </w:rPr>
              <w:t>ikt B.3.1.</w:t>
            </w:r>
          </w:p>
          <w:p w:rsidR="00D36EDF" w:rsidRPr="005D062A" w:rsidRDefault="00D36EDF" w:rsidP="00746D9C">
            <w:pPr>
              <w:rPr>
                <w:sz w:val="16"/>
                <w:szCs w:val="16"/>
              </w:rPr>
            </w:pPr>
            <w:r w:rsidRPr="005D062A">
              <w:rPr>
                <w:sz w:val="16"/>
                <w:szCs w:val="16"/>
              </w:rPr>
              <w:t>ikt A.3.2.</w:t>
            </w:r>
          </w:p>
          <w:p w:rsidR="00D968CB" w:rsidRPr="005D062A" w:rsidRDefault="0040048B" w:rsidP="00746D9C">
            <w:pPr>
              <w:rPr>
                <w:rFonts w:cstheme="minorHAnsi"/>
                <w:sz w:val="16"/>
                <w:szCs w:val="16"/>
              </w:rPr>
            </w:pPr>
            <w:r w:rsidRPr="005D062A">
              <w:rPr>
                <w:sz w:val="16"/>
                <w:szCs w:val="16"/>
              </w:rPr>
              <w:t>uku A.3.1</w:t>
            </w:r>
          </w:p>
          <w:p w:rsidR="00746D9C" w:rsidRPr="005D062A" w:rsidRDefault="0040048B" w:rsidP="00746D9C">
            <w:pPr>
              <w:rPr>
                <w:rFonts w:cstheme="minorHAnsi"/>
                <w:sz w:val="16"/>
                <w:szCs w:val="16"/>
              </w:rPr>
            </w:pPr>
            <w:r w:rsidRPr="005D062A">
              <w:rPr>
                <w:sz w:val="16"/>
                <w:szCs w:val="16"/>
              </w:rPr>
              <w:t>uku A.3.2</w:t>
            </w:r>
            <w:r w:rsidR="00D36EDF" w:rsidRPr="005D062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D968CB" w:rsidRPr="005D062A" w:rsidRDefault="000A0FB6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5D062A">
              <w:rPr>
                <w:rFonts w:cstheme="minorHAnsi"/>
                <w:bCs/>
                <w:sz w:val="16"/>
                <w:szCs w:val="16"/>
              </w:rPr>
              <w:lastRenderedPageBreak/>
              <w:t>PP</w:t>
            </w:r>
          </w:p>
          <w:p w:rsidR="000A0FB6" w:rsidRPr="005D062A" w:rsidRDefault="000A0FB6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886A1C" w:rsidRPr="005D062A" w:rsidRDefault="00886A1C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A32CD6" w:rsidRPr="005D062A" w:rsidRDefault="00A32CD6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A32CD6" w:rsidRPr="005D062A" w:rsidRDefault="00A32CD6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A32CD6" w:rsidRPr="005D062A" w:rsidRDefault="00A32CD6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0A0FB6" w:rsidRPr="005D062A" w:rsidRDefault="00D21D1B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5D062A">
              <w:rPr>
                <w:rFonts w:cstheme="minorHAnsi"/>
                <w:bCs/>
                <w:sz w:val="16"/>
                <w:szCs w:val="16"/>
              </w:rPr>
              <w:t>PP</w:t>
            </w:r>
          </w:p>
          <w:p w:rsidR="000A0FB6" w:rsidRPr="005D062A" w:rsidRDefault="000A0FB6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0A0FB6" w:rsidRPr="005D062A" w:rsidRDefault="000A0FB6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852ED1" w:rsidRPr="005D062A" w:rsidRDefault="00852ED1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0405B" w:rsidRPr="005D062A" w:rsidRDefault="0050405B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0751E6" w:rsidRDefault="000751E6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0751E6" w:rsidRDefault="000751E6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0751E6" w:rsidRDefault="000751E6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0A0FB6" w:rsidRPr="005D062A" w:rsidRDefault="0050405B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5D062A">
              <w:rPr>
                <w:rFonts w:cstheme="minorHAnsi"/>
                <w:bCs/>
                <w:sz w:val="16"/>
                <w:szCs w:val="16"/>
              </w:rPr>
              <w:t>PP</w:t>
            </w:r>
          </w:p>
          <w:p w:rsidR="00852ED1" w:rsidRPr="005D062A" w:rsidRDefault="00852ED1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852ED1" w:rsidRPr="005D062A" w:rsidRDefault="00852ED1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852ED1" w:rsidRPr="005D062A" w:rsidRDefault="00852ED1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D21D1B" w:rsidRPr="005D062A" w:rsidRDefault="00D21D1B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0405B" w:rsidRPr="005D062A" w:rsidRDefault="0050405B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0405B" w:rsidRPr="005D062A" w:rsidRDefault="0050405B" w:rsidP="00A462F6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5D062A">
              <w:rPr>
                <w:rFonts w:cstheme="minorHAnsi"/>
                <w:bCs/>
                <w:sz w:val="16"/>
                <w:szCs w:val="16"/>
              </w:rPr>
              <w:t>E</w:t>
            </w:r>
          </w:p>
          <w:p w:rsidR="0050405B" w:rsidRPr="005D062A" w:rsidRDefault="00CA5E35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UDŽ</w:t>
            </w:r>
          </w:p>
          <w:p w:rsidR="0050405B" w:rsidRPr="005D062A" w:rsidRDefault="0050405B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0405B" w:rsidRPr="005D062A" w:rsidRDefault="0050405B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0405B" w:rsidRPr="005D062A" w:rsidRDefault="0050405B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50405B" w:rsidRPr="005D062A" w:rsidRDefault="0050405B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720D62" w:rsidRPr="005D062A" w:rsidRDefault="00720D62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BD2B85" w:rsidRDefault="00BD2B85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852ED1" w:rsidRPr="005D062A" w:rsidRDefault="00852ED1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5D062A">
              <w:rPr>
                <w:rFonts w:cstheme="minorHAnsi"/>
                <w:bCs/>
                <w:sz w:val="16"/>
                <w:szCs w:val="16"/>
              </w:rPr>
              <w:t>PP</w:t>
            </w:r>
          </w:p>
          <w:p w:rsidR="00852ED1" w:rsidRPr="005D062A" w:rsidRDefault="00852ED1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852ED1" w:rsidRPr="005D062A" w:rsidRDefault="00852ED1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852ED1" w:rsidRPr="005D062A" w:rsidRDefault="00852ED1" w:rsidP="00852E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852ED1" w:rsidRPr="005D062A" w:rsidRDefault="00852ED1" w:rsidP="00852ED1">
            <w:pPr>
              <w:rPr>
                <w:rFonts w:cstheme="minorHAnsi"/>
                <w:sz w:val="16"/>
                <w:szCs w:val="16"/>
              </w:rPr>
            </w:pPr>
          </w:p>
          <w:p w:rsidR="0050405B" w:rsidRPr="005D062A" w:rsidRDefault="0050405B" w:rsidP="00852ED1">
            <w:pPr>
              <w:rPr>
                <w:rFonts w:cstheme="minorHAnsi"/>
                <w:sz w:val="16"/>
                <w:szCs w:val="16"/>
              </w:rPr>
            </w:pPr>
          </w:p>
          <w:p w:rsidR="005D062A" w:rsidRDefault="005D062A" w:rsidP="00852ED1">
            <w:pPr>
              <w:rPr>
                <w:rFonts w:cstheme="minorHAnsi"/>
                <w:sz w:val="16"/>
                <w:szCs w:val="16"/>
              </w:rPr>
            </w:pPr>
          </w:p>
          <w:p w:rsidR="00A462F6" w:rsidRPr="005D062A" w:rsidRDefault="00A462F6" w:rsidP="00852ED1">
            <w:pPr>
              <w:rPr>
                <w:rFonts w:cstheme="minorHAnsi"/>
                <w:sz w:val="16"/>
                <w:szCs w:val="16"/>
              </w:rPr>
            </w:pPr>
            <w:r w:rsidRPr="005D062A">
              <w:rPr>
                <w:rFonts w:cstheme="minorHAnsi"/>
                <w:sz w:val="16"/>
                <w:szCs w:val="16"/>
              </w:rPr>
              <w:t>RB</w:t>
            </w:r>
            <w:r w:rsidR="00BD2B85">
              <w:rPr>
                <w:rFonts w:cstheme="minorHAnsi"/>
                <w:sz w:val="16"/>
                <w:szCs w:val="16"/>
              </w:rPr>
              <w:t>,UDŽ</w:t>
            </w:r>
          </w:p>
          <w:p w:rsidR="00A462F6" w:rsidRPr="005D062A" w:rsidRDefault="00A462F6" w:rsidP="00A462F6">
            <w:pPr>
              <w:rPr>
                <w:rFonts w:cstheme="minorHAnsi"/>
                <w:sz w:val="16"/>
                <w:szCs w:val="16"/>
              </w:rPr>
            </w:pPr>
          </w:p>
          <w:p w:rsidR="005D062A" w:rsidRPr="005D062A" w:rsidRDefault="005D062A" w:rsidP="00A462F6">
            <w:pPr>
              <w:rPr>
                <w:rFonts w:cstheme="minorHAnsi"/>
                <w:sz w:val="16"/>
                <w:szCs w:val="16"/>
              </w:rPr>
            </w:pPr>
          </w:p>
          <w:p w:rsidR="005D062A" w:rsidRPr="005D062A" w:rsidRDefault="005D062A" w:rsidP="005D062A">
            <w:pPr>
              <w:rPr>
                <w:rFonts w:cstheme="minorHAnsi"/>
                <w:sz w:val="16"/>
                <w:szCs w:val="16"/>
              </w:rPr>
            </w:pPr>
          </w:p>
          <w:p w:rsidR="005D062A" w:rsidRPr="005D062A" w:rsidRDefault="005D062A" w:rsidP="005D062A">
            <w:pPr>
              <w:rPr>
                <w:rFonts w:cstheme="minorHAnsi"/>
                <w:sz w:val="16"/>
                <w:szCs w:val="16"/>
              </w:rPr>
            </w:pPr>
          </w:p>
          <w:p w:rsidR="005D062A" w:rsidRPr="005D062A" w:rsidRDefault="005D062A" w:rsidP="005D062A">
            <w:pPr>
              <w:rPr>
                <w:rFonts w:cstheme="minorHAnsi"/>
                <w:sz w:val="16"/>
                <w:szCs w:val="16"/>
              </w:rPr>
            </w:pPr>
          </w:p>
          <w:p w:rsidR="00852ED1" w:rsidRPr="005D062A" w:rsidRDefault="005D062A" w:rsidP="005D062A">
            <w:pPr>
              <w:rPr>
                <w:rFonts w:cstheme="minorHAnsi"/>
                <w:sz w:val="16"/>
                <w:szCs w:val="16"/>
              </w:rPr>
            </w:pPr>
            <w:r w:rsidRPr="005D062A">
              <w:rPr>
                <w:rFonts w:cstheme="minorHAnsi"/>
                <w:sz w:val="16"/>
                <w:szCs w:val="16"/>
              </w:rPr>
              <w:t>APP</w:t>
            </w:r>
          </w:p>
        </w:tc>
        <w:tc>
          <w:tcPr>
            <w:tcW w:w="425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0A0FB6" w:rsidRPr="005D062A" w:rsidRDefault="00D21D1B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5D062A">
              <w:rPr>
                <w:rFonts w:cstheme="minorHAnsi"/>
                <w:sz w:val="16"/>
                <w:szCs w:val="16"/>
              </w:rPr>
              <w:lastRenderedPageBreak/>
              <w:t>R</w:t>
            </w:r>
          </w:p>
          <w:p w:rsidR="000A0FB6" w:rsidRPr="005D062A" w:rsidRDefault="000A0FB6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A0FB6" w:rsidRPr="005D062A" w:rsidRDefault="000A0FB6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21D1B" w:rsidRPr="005D062A" w:rsidRDefault="00D21D1B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2CD6" w:rsidRPr="005D062A" w:rsidRDefault="00A32CD6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2CD6" w:rsidRPr="005D062A" w:rsidRDefault="00A32CD6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968CB" w:rsidRPr="005D062A" w:rsidRDefault="000A0FB6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5D062A">
              <w:rPr>
                <w:rFonts w:cstheme="minorHAnsi"/>
                <w:sz w:val="16"/>
                <w:szCs w:val="16"/>
              </w:rPr>
              <w:t>I</w:t>
            </w:r>
          </w:p>
          <w:p w:rsidR="00852ED1" w:rsidRPr="005D062A" w:rsidRDefault="00852ED1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86A1C" w:rsidRPr="005D062A" w:rsidRDefault="00886A1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32CD6" w:rsidRPr="005D062A" w:rsidRDefault="00A32CD6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52ED1" w:rsidRPr="005D062A" w:rsidRDefault="00852ED1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51E6" w:rsidRDefault="000751E6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51E6" w:rsidRDefault="000751E6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51E6" w:rsidRDefault="000751E6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05B" w:rsidRPr="005D062A" w:rsidRDefault="00720D6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5D062A">
              <w:rPr>
                <w:rFonts w:cstheme="minorHAnsi"/>
                <w:sz w:val="16"/>
                <w:szCs w:val="16"/>
              </w:rPr>
              <w:t>I</w:t>
            </w:r>
          </w:p>
          <w:p w:rsidR="00852ED1" w:rsidRPr="005D062A" w:rsidRDefault="00852ED1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52ED1" w:rsidRPr="005D062A" w:rsidRDefault="00852ED1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52ED1" w:rsidRPr="005D062A" w:rsidRDefault="00852ED1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52ED1" w:rsidRPr="005D062A" w:rsidRDefault="00852ED1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52ED1" w:rsidRPr="005D062A" w:rsidRDefault="00852ED1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52ED1" w:rsidRPr="005D062A" w:rsidRDefault="00852ED1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50405B" w:rsidRPr="005D062A" w:rsidRDefault="00720D6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5D062A">
              <w:rPr>
                <w:rFonts w:cstheme="minorHAnsi"/>
                <w:sz w:val="16"/>
                <w:szCs w:val="16"/>
              </w:rPr>
              <w:t>I</w:t>
            </w:r>
          </w:p>
          <w:p w:rsidR="00720D62" w:rsidRPr="005D062A" w:rsidRDefault="00720D6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20D62" w:rsidRPr="005D062A" w:rsidRDefault="00720D6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20D62" w:rsidRPr="005D062A" w:rsidRDefault="00720D6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20D62" w:rsidRPr="005D062A" w:rsidRDefault="00720D6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720D62" w:rsidRPr="005D062A" w:rsidRDefault="00720D62" w:rsidP="00720D62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852ED1" w:rsidRPr="005D062A" w:rsidRDefault="00852ED1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86A1C" w:rsidRPr="005D062A" w:rsidRDefault="00852ED1" w:rsidP="00720D62">
            <w:pPr>
              <w:tabs>
                <w:tab w:val="center" w:pos="104"/>
              </w:tabs>
              <w:spacing w:after="0" w:line="240" w:lineRule="auto"/>
              <w:ind w:left="-108" w:right="-108"/>
              <w:rPr>
                <w:rFonts w:cstheme="minorHAnsi"/>
                <w:sz w:val="16"/>
                <w:szCs w:val="16"/>
              </w:rPr>
            </w:pPr>
            <w:r w:rsidRPr="005D062A">
              <w:rPr>
                <w:rFonts w:cstheme="minorHAnsi"/>
                <w:sz w:val="16"/>
                <w:szCs w:val="16"/>
              </w:rPr>
              <w:tab/>
            </w:r>
            <w:r w:rsidR="00D21D1B" w:rsidRPr="005D062A">
              <w:rPr>
                <w:rFonts w:cstheme="minorHAnsi"/>
                <w:sz w:val="16"/>
                <w:szCs w:val="16"/>
              </w:rPr>
              <w:t>D</w:t>
            </w:r>
          </w:p>
          <w:p w:rsidR="00886A1C" w:rsidRPr="005D062A" w:rsidRDefault="00886A1C" w:rsidP="00852ED1">
            <w:pPr>
              <w:tabs>
                <w:tab w:val="center" w:pos="104"/>
              </w:tabs>
              <w:spacing w:after="0" w:line="240" w:lineRule="auto"/>
              <w:ind w:left="-108" w:right="-108"/>
              <w:rPr>
                <w:rFonts w:cstheme="minorHAnsi"/>
                <w:sz w:val="16"/>
                <w:szCs w:val="16"/>
              </w:rPr>
            </w:pPr>
          </w:p>
          <w:p w:rsidR="00886A1C" w:rsidRPr="005D062A" w:rsidRDefault="00886A1C" w:rsidP="00852ED1">
            <w:pPr>
              <w:tabs>
                <w:tab w:val="center" w:pos="104"/>
              </w:tabs>
              <w:spacing w:after="0" w:line="240" w:lineRule="auto"/>
              <w:ind w:left="-108" w:right="-108"/>
              <w:rPr>
                <w:rFonts w:cstheme="minorHAnsi"/>
                <w:sz w:val="16"/>
                <w:szCs w:val="16"/>
              </w:rPr>
            </w:pPr>
          </w:p>
          <w:p w:rsidR="00D21D1B" w:rsidRPr="005D062A" w:rsidRDefault="00D21D1B" w:rsidP="00852ED1">
            <w:pPr>
              <w:tabs>
                <w:tab w:val="center" w:pos="104"/>
              </w:tabs>
              <w:spacing w:after="0" w:line="240" w:lineRule="auto"/>
              <w:ind w:left="-108" w:right="-108"/>
              <w:rPr>
                <w:rFonts w:cstheme="minorHAnsi"/>
                <w:sz w:val="16"/>
                <w:szCs w:val="16"/>
              </w:rPr>
            </w:pPr>
          </w:p>
          <w:p w:rsidR="00886A1C" w:rsidRPr="005D062A" w:rsidRDefault="00886A1C" w:rsidP="00852ED1">
            <w:pPr>
              <w:tabs>
                <w:tab w:val="center" w:pos="104"/>
              </w:tabs>
              <w:spacing w:after="0" w:line="240" w:lineRule="auto"/>
              <w:ind w:left="-108" w:right="-108"/>
              <w:rPr>
                <w:rFonts w:cstheme="minorHAnsi"/>
                <w:sz w:val="16"/>
                <w:szCs w:val="16"/>
              </w:rPr>
            </w:pPr>
          </w:p>
          <w:p w:rsidR="00886A1C" w:rsidRPr="005D062A" w:rsidRDefault="00886A1C" w:rsidP="00852ED1">
            <w:pPr>
              <w:tabs>
                <w:tab w:val="center" w:pos="104"/>
              </w:tabs>
              <w:spacing w:after="0" w:line="240" w:lineRule="auto"/>
              <w:ind w:left="-108" w:right="-108"/>
              <w:rPr>
                <w:rFonts w:cstheme="minorHAnsi"/>
                <w:sz w:val="16"/>
                <w:szCs w:val="16"/>
              </w:rPr>
            </w:pPr>
          </w:p>
          <w:p w:rsidR="00A462F6" w:rsidRPr="005D062A" w:rsidRDefault="00A462F6" w:rsidP="00011AE5">
            <w:pPr>
              <w:tabs>
                <w:tab w:val="center" w:pos="104"/>
              </w:tabs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A462F6" w:rsidRPr="005D062A" w:rsidRDefault="00A462F6" w:rsidP="00011AE5">
            <w:pPr>
              <w:tabs>
                <w:tab w:val="center" w:pos="104"/>
              </w:tabs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720D62" w:rsidRPr="005D062A" w:rsidRDefault="00720D62" w:rsidP="00011AE5">
            <w:pPr>
              <w:tabs>
                <w:tab w:val="center" w:pos="104"/>
              </w:tabs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5D062A" w:rsidRDefault="005D062A" w:rsidP="00011AE5">
            <w:pPr>
              <w:tabs>
                <w:tab w:val="center" w:pos="104"/>
              </w:tabs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5D062A" w:rsidRDefault="005D062A" w:rsidP="00011AE5">
            <w:pPr>
              <w:tabs>
                <w:tab w:val="center" w:pos="104"/>
              </w:tabs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011AE5" w:rsidRPr="005D062A" w:rsidRDefault="00D21D1B" w:rsidP="00011AE5">
            <w:pPr>
              <w:tabs>
                <w:tab w:val="center" w:pos="104"/>
              </w:tabs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 w:rsidRPr="005D062A">
              <w:rPr>
                <w:rFonts w:cstheme="minorHAnsi"/>
                <w:sz w:val="16"/>
                <w:szCs w:val="16"/>
              </w:rPr>
              <w:t>R</w:t>
            </w:r>
            <w:r w:rsidR="00BD2B85">
              <w:rPr>
                <w:rFonts w:cstheme="minorHAnsi"/>
                <w:sz w:val="16"/>
                <w:szCs w:val="16"/>
              </w:rPr>
              <w:t>,T</w:t>
            </w:r>
          </w:p>
          <w:p w:rsidR="00011AE5" w:rsidRPr="005D062A" w:rsidRDefault="00011AE5" w:rsidP="00011AE5">
            <w:pPr>
              <w:rPr>
                <w:rFonts w:cstheme="minorHAnsi"/>
                <w:sz w:val="16"/>
                <w:szCs w:val="16"/>
              </w:rPr>
            </w:pPr>
          </w:p>
          <w:p w:rsidR="005D062A" w:rsidRPr="005D062A" w:rsidRDefault="00011AE5" w:rsidP="00011AE5">
            <w:pPr>
              <w:rPr>
                <w:rFonts w:cstheme="minorHAnsi"/>
                <w:sz w:val="16"/>
                <w:szCs w:val="16"/>
              </w:rPr>
            </w:pPr>
            <w:r w:rsidRPr="005D062A">
              <w:rPr>
                <w:rFonts w:cstheme="minorHAnsi"/>
                <w:sz w:val="16"/>
                <w:szCs w:val="16"/>
              </w:rPr>
              <w:t>R</w:t>
            </w:r>
          </w:p>
          <w:p w:rsidR="005D062A" w:rsidRPr="005D062A" w:rsidRDefault="005D062A" w:rsidP="005D062A">
            <w:pPr>
              <w:rPr>
                <w:rFonts w:cstheme="minorHAnsi"/>
                <w:sz w:val="16"/>
                <w:szCs w:val="16"/>
              </w:rPr>
            </w:pPr>
          </w:p>
          <w:p w:rsidR="00011AE5" w:rsidRPr="005D062A" w:rsidRDefault="00011AE5" w:rsidP="005D062A">
            <w:pPr>
              <w:rPr>
                <w:rFonts w:cstheme="minorHAnsi"/>
                <w:sz w:val="16"/>
                <w:szCs w:val="16"/>
              </w:rPr>
            </w:pPr>
          </w:p>
          <w:p w:rsidR="005D062A" w:rsidRPr="005D062A" w:rsidRDefault="005D062A" w:rsidP="005D062A">
            <w:pPr>
              <w:rPr>
                <w:rFonts w:cstheme="minorHAnsi"/>
                <w:sz w:val="16"/>
                <w:szCs w:val="16"/>
              </w:rPr>
            </w:pPr>
            <w:r w:rsidRPr="005D062A"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threeDEmboss" w:sz="12" w:space="0" w:color="auto"/>
              <w:bottom w:val="threeDEmboss" w:sz="6" w:space="0" w:color="auto"/>
            </w:tcBorders>
            <w:vAlign w:val="center"/>
          </w:tcPr>
          <w:p w:rsidR="00852ED1" w:rsidRDefault="00A32CD6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F</w:t>
            </w:r>
          </w:p>
          <w:p w:rsidR="00A32CD6" w:rsidRDefault="00A32CD6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A32CD6" w:rsidRDefault="00A32CD6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50405B" w:rsidRDefault="0050405B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50405B" w:rsidRDefault="0050405B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50405B" w:rsidRDefault="0050405B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852ED1" w:rsidRDefault="00886A1C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  <w:p w:rsidR="0050405B" w:rsidRDefault="0050405B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50405B" w:rsidRDefault="0050405B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A32CD6" w:rsidRDefault="00A32CD6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720D62" w:rsidRDefault="00720D62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720D62" w:rsidRDefault="00720D62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0751E6" w:rsidRDefault="000751E6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0751E6" w:rsidRDefault="000751E6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852ED1" w:rsidRDefault="00886A1C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  <w:p w:rsidR="00852ED1" w:rsidRDefault="00852ED1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852ED1" w:rsidRDefault="00852ED1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A32CD6" w:rsidRDefault="00A32CD6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BC6683" w:rsidRDefault="00BC6683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A32CD6" w:rsidRDefault="00A32CD6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A462F6" w:rsidRDefault="00720D62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</w:t>
            </w:r>
          </w:p>
          <w:p w:rsidR="00720D62" w:rsidRDefault="00720D62" w:rsidP="000A0FB6">
            <w:pPr>
              <w:spacing w:after="0" w:line="240" w:lineRule="auto"/>
              <w:ind w:right="-108"/>
              <w:rPr>
                <w:rFonts w:cstheme="minorHAnsi"/>
                <w:color w:val="FF0000"/>
                <w:sz w:val="16"/>
                <w:szCs w:val="16"/>
              </w:rPr>
            </w:pPr>
          </w:p>
          <w:p w:rsidR="00720D62" w:rsidRDefault="00720D62" w:rsidP="000A0FB6">
            <w:pPr>
              <w:spacing w:after="0" w:line="240" w:lineRule="auto"/>
              <w:ind w:right="-108"/>
              <w:rPr>
                <w:rFonts w:cstheme="minorHAnsi"/>
                <w:color w:val="FF0000"/>
                <w:sz w:val="16"/>
                <w:szCs w:val="16"/>
              </w:rPr>
            </w:pPr>
          </w:p>
          <w:p w:rsidR="00720D62" w:rsidRDefault="00720D62" w:rsidP="000A0FB6">
            <w:pPr>
              <w:spacing w:after="0" w:line="240" w:lineRule="auto"/>
              <w:ind w:right="-108"/>
              <w:rPr>
                <w:rFonts w:cstheme="minorHAnsi"/>
                <w:color w:val="FF0000"/>
                <w:sz w:val="16"/>
                <w:szCs w:val="16"/>
              </w:rPr>
            </w:pPr>
          </w:p>
          <w:p w:rsidR="00720D62" w:rsidRDefault="00720D62" w:rsidP="000A0FB6">
            <w:pPr>
              <w:spacing w:after="0" w:line="240" w:lineRule="auto"/>
              <w:ind w:right="-108"/>
              <w:rPr>
                <w:rFonts w:cstheme="minorHAnsi"/>
                <w:color w:val="FF0000"/>
                <w:sz w:val="16"/>
                <w:szCs w:val="16"/>
              </w:rPr>
            </w:pPr>
          </w:p>
          <w:p w:rsidR="00720D62" w:rsidRDefault="00720D62" w:rsidP="000A0FB6">
            <w:pPr>
              <w:spacing w:after="0" w:line="240" w:lineRule="auto"/>
              <w:ind w:right="-108"/>
              <w:rPr>
                <w:rFonts w:cstheme="minorHAnsi"/>
                <w:color w:val="FF0000"/>
                <w:sz w:val="16"/>
                <w:szCs w:val="16"/>
              </w:rPr>
            </w:pPr>
          </w:p>
          <w:p w:rsidR="00720D62" w:rsidRDefault="00720D62" w:rsidP="000A0FB6">
            <w:pPr>
              <w:spacing w:after="0" w:line="240" w:lineRule="auto"/>
              <w:ind w:right="-108"/>
              <w:rPr>
                <w:rFonts w:cstheme="minorHAnsi"/>
                <w:color w:val="FF0000"/>
                <w:sz w:val="16"/>
                <w:szCs w:val="16"/>
              </w:rPr>
            </w:pPr>
          </w:p>
          <w:p w:rsidR="00720D62" w:rsidRDefault="00720D62" w:rsidP="000A0FB6">
            <w:pPr>
              <w:spacing w:after="0" w:line="240" w:lineRule="auto"/>
              <w:ind w:right="-108"/>
              <w:rPr>
                <w:rFonts w:cstheme="minorHAnsi"/>
                <w:color w:val="FF0000"/>
                <w:sz w:val="16"/>
                <w:szCs w:val="16"/>
              </w:rPr>
            </w:pPr>
          </w:p>
          <w:p w:rsidR="00852ED1" w:rsidRPr="005D062A" w:rsidRDefault="00886A1C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 w:rsidRPr="005D062A">
              <w:rPr>
                <w:rFonts w:cstheme="minorHAnsi"/>
                <w:sz w:val="16"/>
                <w:szCs w:val="16"/>
              </w:rPr>
              <w:t>F</w:t>
            </w:r>
          </w:p>
          <w:p w:rsidR="00852ED1" w:rsidRDefault="00852ED1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852ED1" w:rsidRDefault="00852ED1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852ED1" w:rsidRDefault="00852ED1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852ED1" w:rsidRDefault="00852ED1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A462F6" w:rsidRDefault="00A462F6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A462F6" w:rsidRDefault="00A462F6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852ED1" w:rsidRDefault="00852ED1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5D062A" w:rsidRDefault="005D062A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5D062A" w:rsidRDefault="005D062A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852ED1" w:rsidRDefault="00A462F6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  <w:p w:rsidR="00886A1C" w:rsidRDefault="00886A1C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011AE5" w:rsidRDefault="00A462F6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  <w:p w:rsidR="005D062A" w:rsidRDefault="005D062A" w:rsidP="000A0FB6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5D062A" w:rsidRPr="005D062A" w:rsidRDefault="005D062A" w:rsidP="005D062A">
            <w:pPr>
              <w:rPr>
                <w:rFonts w:cstheme="minorHAnsi"/>
                <w:sz w:val="16"/>
                <w:szCs w:val="16"/>
              </w:rPr>
            </w:pPr>
          </w:p>
          <w:p w:rsidR="005D062A" w:rsidRDefault="005D062A" w:rsidP="005D062A">
            <w:pPr>
              <w:rPr>
                <w:rFonts w:cstheme="minorHAnsi"/>
                <w:sz w:val="16"/>
                <w:szCs w:val="16"/>
              </w:rPr>
            </w:pPr>
          </w:p>
          <w:p w:rsidR="00011AE5" w:rsidRPr="005D062A" w:rsidRDefault="005D062A" w:rsidP="005D062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top w:val="threeDEmboss" w:sz="12" w:space="0" w:color="auto"/>
              <w:bottom w:val="threeDEmboss" w:sz="6" w:space="0" w:color="auto"/>
            </w:tcBorders>
            <w:vAlign w:val="center"/>
          </w:tcPr>
          <w:p w:rsidR="00D968CB" w:rsidRDefault="00D968CB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F24E59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F24E59" w:rsidRDefault="00F24E59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F24E59" w:rsidRDefault="00F24E59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F24E59" w:rsidRDefault="00F24E59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F24E59" w:rsidRDefault="00F24E59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F24E59" w:rsidRDefault="00F24E59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F24E59" w:rsidRDefault="00F24E59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F24E59" w:rsidRDefault="00F24E59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F24E59" w:rsidRDefault="00F24E59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F24E59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011AE5" w:rsidRDefault="00011AE5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011AE5" w:rsidRDefault="00011AE5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011AE5" w:rsidRDefault="00011AE5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011AE5" w:rsidRDefault="00011AE5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011AE5" w:rsidRDefault="00011AE5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011AE5" w:rsidRDefault="00011AE5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011AE5" w:rsidRDefault="00011AE5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886A1C" w:rsidRPr="00552F9B" w:rsidRDefault="00886A1C" w:rsidP="000A0FB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</w:tc>
      </w:tr>
      <w:tr w:rsidR="00D968CB" w:rsidRPr="00552F9B" w:rsidTr="00DC0A15">
        <w:trPr>
          <w:trHeight w:val="113"/>
        </w:trPr>
        <w:tc>
          <w:tcPr>
            <w:tcW w:w="284" w:type="dxa"/>
            <w:vMerge/>
          </w:tcPr>
          <w:p w:rsidR="00D968CB" w:rsidRPr="00552F9B" w:rsidRDefault="00D968CB" w:rsidP="00852ED1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threeDEmboss" w:sz="12" w:space="0" w:color="auto"/>
            </w:tcBorders>
          </w:tcPr>
          <w:p w:rsidR="00D968CB" w:rsidRPr="00552F9B" w:rsidRDefault="00AF0FEF" w:rsidP="00852ED1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završni dio</w:t>
            </w:r>
          </w:p>
        </w:tc>
        <w:tc>
          <w:tcPr>
            <w:tcW w:w="5386" w:type="dxa"/>
            <w:tcBorders>
              <w:top w:val="threeDEmboss" w:sz="12" w:space="0" w:color="auto"/>
            </w:tcBorders>
          </w:tcPr>
          <w:p w:rsidR="00D968CB" w:rsidRPr="000751E6" w:rsidRDefault="00436F35" w:rsidP="00284281">
            <w:pPr>
              <w:spacing w:after="0" w:line="240" w:lineRule="auto"/>
              <w:rPr>
                <w:rFonts w:cstheme="minorHAnsi"/>
              </w:rPr>
            </w:pPr>
            <w:r w:rsidRPr="000751E6">
              <w:rPr>
                <w:rFonts w:cstheme="minorHAnsi"/>
              </w:rPr>
              <w:t>Vrednovanje za učenje-izlazna kartica</w:t>
            </w:r>
          </w:p>
          <w:p w:rsidR="00284281" w:rsidRPr="000751E6" w:rsidRDefault="00284281" w:rsidP="00284281">
            <w:pPr>
              <w:spacing w:after="0" w:line="240" w:lineRule="auto"/>
              <w:rPr>
                <w:rFonts w:cstheme="minorHAnsi"/>
              </w:rPr>
            </w:pPr>
          </w:p>
          <w:p w:rsidR="00284281" w:rsidRPr="00552F9B" w:rsidRDefault="00284281" w:rsidP="0028428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threeDEmboss" w:sz="12" w:space="0" w:color="auto"/>
            </w:tcBorders>
          </w:tcPr>
          <w:p w:rsidR="00D968CB" w:rsidRPr="00720D62" w:rsidRDefault="004D6AB6" w:rsidP="00720D6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uku D.3.4</w:t>
            </w:r>
          </w:p>
        </w:tc>
        <w:tc>
          <w:tcPr>
            <w:tcW w:w="709" w:type="dxa"/>
            <w:tcBorders>
              <w:top w:val="threeDEmboss" w:sz="12" w:space="0" w:color="auto"/>
            </w:tcBorders>
          </w:tcPr>
          <w:p w:rsidR="00D968CB" w:rsidRPr="00720D62" w:rsidRDefault="00720D62" w:rsidP="00720D6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</w:t>
            </w:r>
          </w:p>
        </w:tc>
        <w:tc>
          <w:tcPr>
            <w:tcW w:w="425" w:type="dxa"/>
            <w:tcBorders>
              <w:top w:val="threeDEmboss" w:sz="12" w:space="0" w:color="auto"/>
            </w:tcBorders>
          </w:tcPr>
          <w:p w:rsidR="00D968CB" w:rsidRPr="00552F9B" w:rsidRDefault="005D062A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threeDEmboss" w:sz="12" w:space="0" w:color="auto"/>
            </w:tcBorders>
          </w:tcPr>
          <w:p w:rsidR="00D968CB" w:rsidRPr="00720D62" w:rsidRDefault="00720D62" w:rsidP="00720D6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top w:val="threeDEmboss" w:sz="12" w:space="0" w:color="auto"/>
            </w:tcBorders>
          </w:tcPr>
          <w:p w:rsidR="00D968CB" w:rsidRPr="00552F9B" w:rsidRDefault="00886A1C" w:rsidP="00852ED1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D968CB" w:rsidRPr="00552F9B" w:rsidTr="00DC0A15">
        <w:trPr>
          <w:trHeight w:val="113"/>
        </w:trPr>
        <w:tc>
          <w:tcPr>
            <w:tcW w:w="284" w:type="dxa"/>
            <w:vMerge/>
          </w:tcPr>
          <w:p w:rsidR="00D968CB" w:rsidRPr="00552F9B" w:rsidRDefault="00D968CB" w:rsidP="00852ED1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2"/>
            <w:vMerge/>
          </w:tcPr>
          <w:p w:rsidR="00D968CB" w:rsidRPr="00552F9B" w:rsidRDefault="00D968CB" w:rsidP="00852ED1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5386" w:type="dxa"/>
          </w:tcPr>
          <w:p w:rsidR="00D968CB" w:rsidRPr="00552F9B" w:rsidRDefault="00D968CB" w:rsidP="00852E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2F9B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968CB" w:rsidRPr="00552F9B" w:rsidRDefault="00D968CB" w:rsidP="00852ED1">
            <w:pPr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709" w:type="dxa"/>
          </w:tcPr>
          <w:p w:rsidR="00D968CB" w:rsidRPr="00552F9B" w:rsidRDefault="00D968CB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</w:tc>
        <w:tc>
          <w:tcPr>
            <w:tcW w:w="425" w:type="dxa"/>
          </w:tcPr>
          <w:p w:rsidR="00D968CB" w:rsidRPr="00552F9B" w:rsidRDefault="00D968CB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D968CB" w:rsidRPr="00552F9B" w:rsidRDefault="00D968CB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68CB" w:rsidRPr="00552F9B" w:rsidRDefault="00D968CB" w:rsidP="00852ED1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968CB" w:rsidRPr="00552F9B" w:rsidTr="00D968CB">
        <w:trPr>
          <w:trHeight w:val="559"/>
        </w:trPr>
        <w:tc>
          <w:tcPr>
            <w:tcW w:w="284" w:type="dxa"/>
            <w:shd w:val="clear" w:color="auto" w:fill="DAEEF3" w:themeFill="accent5" w:themeFillTint="33"/>
          </w:tcPr>
          <w:p w:rsidR="00D968CB" w:rsidRPr="00552F9B" w:rsidRDefault="00D968CB" w:rsidP="00852ED1">
            <w:pPr>
              <w:spacing w:after="0" w:line="240" w:lineRule="auto"/>
              <w:ind w:right="-108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9355" w:type="dxa"/>
            <w:gridSpan w:val="8"/>
            <w:shd w:val="clear" w:color="auto" w:fill="DAEEF3" w:themeFill="accent5" w:themeFillTint="33"/>
          </w:tcPr>
          <w:p w:rsidR="00D968CB" w:rsidRPr="00552F9B" w:rsidRDefault="00D968CB" w:rsidP="00852ED1">
            <w:pPr>
              <w:spacing w:after="0" w:line="240" w:lineRule="auto"/>
              <w:ind w:right="-108"/>
              <w:rPr>
                <w:rFonts w:cstheme="minorHAnsi"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Nositelji aktivnosti</w:t>
            </w:r>
            <w:r w:rsidRPr="00552F9B">
              <w:rPr>
                <w:rFonts w:cstheme="minorHAnsi"/>
                <w:sz w:val="12"/>
                <w:szCs w:val="16"/>
              </w:rPr>
              <w:t>: N – nastavnik, U -  učenici (dodati i mijenjati uloge ukoliko je potrebno uz svaku aktivnost)</w:t>
            </w:r>
          </w:p>
          <w:p w:rsidR="00D968CB" w:rsidRPr="00552F9B" w:rsidRDefault="00D968CB" w:rsidP="00852ED1">
            <w:pPr>
              <w:spacing w:after="0" w:line="240" w:lineRule="auto"/>
              <w:ind w:right="-108"/>
              <w:rPr>
                <w:rFonts w:cstheme="minorHAnsi"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Koristiti u izvedbi</w:t>
            </w:r>
            <w:r w:rsidRPr="00552F9B">
              <w:rPr>
                <w:rFonts w:cstheme="minorHAnsi"/>
                <w:sz w:val="12"/>
                <w:szCs w:val="16"/>
              </w:rPr>
              <w:t>: RL – radni listić za učenike, UDŽ – udžbenik, RB – radna bilježnica, P – ploča, PM – prirodni materijal, E – pokus/eksperiment, MD – model, AP – aplikacija, PP – projekcija prezentacije, VL – video lekcija, APP – digitalni alat, P/SU – platforma/sustav učenja na daljinu, V – video zapis,  A – animacija, I – igra, IU – igranje uloga, RS – računalna simulacija,  M – mikroskop,  L – lupa, F – fleks kamera, T – tablet,  MO – mobitel,  OP – organizator pažnje, AL - anketni listić  TM - tekstualni materijali (dodati prema potrebi)</w:t>
            </w:r>
          </w:p>
          <w:p w:rsidR="00D968CB" w:rsidRPr="00552F9B" w:rsidRDefault="00D968CB" w:rsidP="00852ED1">
            <w:pPr>
              <w:spacing w:after="0" w:line="240" w:lineRule="auto"/>
              <w:ind w:right="-108"/>
              <w:rPr>
                <w:rFonts w:cstheme="minorHAnsi"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Metode</w:t>
            </w:r>
            <w:r w:rsidRPr="00552F9B">
              <w:rPr>
                <w:rFonts w:cstheme="minorHAnsi"/>
                <w:sz w:val="12"/>
                <w:szCs w:val="16"/>
              </w:rPr>
              <w:t>: PR – praktični radovi, D – demonstracija, C – crtanje, I – usmeno izlaganje, R – razgovor, T – rad na tekstu i pisanje</w:t>
            </w:r>
          </w:p>
          <w:p w:rsidR="00D968CB" w:rsidRPr="00552F9B" w:rsidRDefault="00D968CB" w:rsidP="00852ED1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Oblici rada</w:t>
            </w:r>
            <w:r w:rsidRPr="00552F9B">
              <w:rPr>
                <w:rFonts w:cstheme="minorHAnsi"/>
                <w:sz w:val="12"/>
                <w:szCs w:val="16"/>
              </w:rPr>
              <w:t>: I – individualno, P – rad u paru, G – grupni rad, F – frontalno</w:t>
            </w:r>
            <w:r w:rsidRPr="00552F9B">
              <w:rPr>
                <w:rFonts w:cstheme="minorHAnsi"/>
                <w:b/>
                <w:sz w:val="12"/>
                <w:szCs w:val="16"/>
              </w:rPr>
              <w:t xml:space="preserve">  </w:t>
            </w:r>
          </w:p>
        </w:tc>
      </w:tr>
    </w:tbl>
    <w:p w:rsidR="00D968CB" w:rsidRDefault="00D968CB" w:rsidP="00D968CB">
      <w:pPr>
        <w:spacing w:after="0" w:line="240" w:lineRule="auto"/>
        <w:rPr>
          <w:rFonts w:cstheme="minorHAnsi"/>
        </w:rPr>
      </w:pPr>
    </w:p>
    <w:tbl>
      <w:tblPr>
        <w:tblW w:w="9498" w:type="dxa"/>
        <w:tblInd w:w="-38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425"/>
        <w:gridCol w:w="5386"/>
        <w:gridCol w:w="142"/>
        <w:gridCol w:w="709"/>
        <w:gridCol w:w="142"/>
        <w:gridCol w:w="567"/>
        <w:gridCol w:w="367"/>
        <w:gridCol w:w="483"/>
        <w:gridCol w:w="284"/>
      </w:tblGrid>
      <w:tr w:rsidR="00BD185F" w:rsidRPr="00552F9B" w:rsidTr="00B103AF">
        <w:trPr>
          <w:cantSplit/>
          <w:trHeight w:val="328"/>
        </w:trPr>
        <w:tc>
          <w:tcPr>
            <w:tcW w:w="9498" w:type="dxa"/>
            <w:gridSpan w:val="11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BD185F" w:rsidRPr="00552F9B" w:rsidRDefault="00BD185F" w:rsidP="00852ED1">
            <w:pPr>
              <w:spacing w:after="0"/>
              <w:rPr>
                <w:rFonts w:cstheme="minorHAnsi"/>
                <w:b/>
                <w:sz w:val="24"/>
              </w:rPr>
            </w:pPr>
            <w:r w:rsidRPr="00552F9B">
              <w:rPr>
                <w:rFonts w:cstheme="minorHAnsi"/>
                <w:b/>
                <w:sz w:val="24"/>
              </w:rPr>
              <w:t xml:space="preserve">Tijek </w:t>
            </w:r>
          </w:p>
          <w:p w:rsidR="00BD185F" w:rsidRPr="00552F9B" w:rsidRDefault="00BD185F" w:rsidP="00852ED1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552F9B">
              <w:rPr>
                <w:rFonts w:cstheme="minorHAnsi"/>
                <w:i/>
                <w:sz w:val="18"/>
              </w:rPr>
              <w:t>Artikulacija (pregledni nacrt nastavnog sata) - Kratki tablični pregled strukture nastavnog sata s iskazanim dominantnim aktivnostima i sociološkim oblicima rada te predviđenim trajanjem za svaki strukturni element sata (po potrebi dodati retke tablice). Uz svaku aktivnost obavezno navesti oznaku ishoda u razradi (prema Kurikulum Prirode i Biologije – numerirana razrada ishoda) koji se njome ostvaruje.</w:t>
            </w:r>
          </w:p>
        </w:tc>
      </w:tr>
      <w:tr w:rsidR="00BD185F" w:rsidRPr="00552F9B" w:rsidTr="00B103AF">
        <w:trPr>
          <w:cantSplit/>
          <w:trHeight w:val="328"/>
        </w:trPr>
        <w:tc>
          <w:tcPr>
            <w:tcW w:w="993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BD185F" w:rsidRPr="0074555D" w:rsidRDefault="00BD185F" w:rsidP="00852ED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552F9B">
              <w:rPr>
                <w:rFonts w:cstheme="minorHAnsi"/>
                <w:b/>
                <w:sz w:val="18"/>
                <w:szCs w:val="16"/>
              </w:rPr>
              <w:t>Tip sata</w:t>
            </w:r>
          </w:p>
        </w:tc>
        <w:tc>
          <w:tcPr>
            <w:tcW w:w="5811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BD185F" w:rsidRPr="0074555D" w:rsidRDefault="00BD185F" w:rsidP="00852ED1">
            <w:pPr>
              <w:spacing w:after="0" w:line="240" w:lineRule="auto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Obrada</w:t>
            </w:r>
          </w:p>
        </w:tc>
        <w:tc>
          <w:tcPr>
            <w:tcW w:w="851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BD185F" w:rsidRPr="00E40C1F" w:rsidRDefault="00BD185F" w:rsidP="00852ED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E40C1F">
              <w:rPr>
                <w:rFonts w:cstheme="minorHAnsi"/>
                <w:b/>
                <w:sz w:val="16"/>
                <w:szCs w:val="16"/>
              </w:rPr>
              <w:t xml:space="preserve">Trajanje </w:t>
            </w:r>
          </w:p>
        </w:tc>
        <w:tc>
          <w:tcPr>
            <w:tcW w:w="1843" w:type="dxa"/>
            <w:gridSpan w:val="5"/>
            <w:tcBorders>
              <w:top w:val="threeDEmboss" w:sz="18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BD185F" w:rsidRPr="00E40C1F" w:rsidRDefault="00D22AAD" w:rsidP="00852ED1">
            <w:pPr>
              <w:spacing w:after="0" w:line="240" w:lineRule="auto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40 minuta, 1 sat</w:t>
            </w:r>
          </w:p>
        </w:tc>
      </w:tr>
      <w:tr w:rsidR="00BD185F" w:rsidRPr="00552F9B" w:rsidTr="00CF612E">
        <w:trPr>
          <w:cantSplit/>
          <w:trHeight w:val="1134"/>
        </w:trPr>
        <w:tc>
          <w:tcPr>
            <w:tcW w:w="284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</w:tcPr>
          <w:p w:rsidR="00BD185F" w:rsidRPr="00552F9B" w:rsidRDefault="00BD185F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b/>
                <w:sz w:val="14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BR. NASTAVNOG SATA</w:t>
            </w:r>
          </w:p>
        </w:tc>
        <w:tc>
          <w:tcPr>
            <w:tcW w:w="1134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BD185F" w:rsidRPr="00552F9B" w:rsidRDefault="00BD185F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52F9B">
              <w:rPr>
                <w:rFonts w:cstheme="minorHAnsi"/>
                <w:b/>
                <w:sz w:val="14"/>
                <w:szCs w:val="16"/>
              </w:rPr>
              <w:t>STRUKTURNI ELEMENT NASTAVNOG SATA</w:t>
            </w:r>
          </w:p>
        </w:tc>
        <w:tc>
          <w:tcPr>
            <w:tcW w:w="5528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vAlign w:val="center"/>
          </w:tcPr>
          <w:p w:rsidR="00BD185F" w:rsidRPr="00552F9B" w:rsidRDefault="00BD185F" w:rsidP="00852ED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552F9B">
              <w:rPr>
                <w:rFonts w:cstheme="minorHAnsi"/>
                <w:b/>
                <w:sz w:val="24"/>
                <w:szCs w:val="16"/>
              </w:rPr>
              <w:t>DOMINANTNA AKTIVNOST</w:t>
            </w:r>
          </w:p>
        </w:tc>
        <w:tc>
          <w:tcPr>
            <w:tcW w:w="851" w:type="dxa"/>
            <w:gridSpan w:val="2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BD185F" w:rsidRDefault="00BD185F" w:rsidP="00852ED1">
            <w:pPr>
              <w:spacing w:after="0" w:line="240" w:lineRule="auto"/>
              <w:ind w:left="-103" w:right="-10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 xml:space="preserve">BR. </w:t>
            </w:r>
            <w:r w:rsidRPr="00B72CB9">
              <w:rPr>
                <w:rFonts w:cstheme="minorHAnsi"/>
                <w:b/>
                <w:sz w:val="12"/>
                <w:szCs w:val="16"/>
              </w:rPr>
              <w:t>ISHODA</w:t>
            </w:r>
          </w:p>
          <w:p w:rsidR="00BD185F" w:rsidRPr="00552F9B" w:rsidRDefault="00BD185F" w:rsidP="00852ED1">
            <w:pPr>
              <w:spacing w:after="0" w:line="240" w:lineRule="auto"/>
              <w:ind w:left="-103" w:right="-10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B72CB9">
              <w:rPr>
                <w:rFonts w:cstheme="minorHAnsi"/>
                <w:b/>
                <w:sz w:val="12"/>
                <w:szCs w:val="16"/>
              </w:rPr>
              <w:t>I MPT</w:t>
            </w:r>
            <w:r>
              <w:rPr>
                <w:rFonts w:cstheme="minorHAnsi"/>
                <w:b/>
                <w:sz w:val="12"/>
                <w:szCs w:val="16"/>
              </w:rPr>
              <w:t xml:space="preserve"> OČEKIVANJA</w:t>
            </w:r>
          </w:p>
        </w:tc>
        <w:tc>
          <w:tcPr>
            <w:tcW w:w="567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BD185F" w:rsidRPr="00552F9B" w:rsidRDefault="00BD185F" w:rsidP="00852ED1">
            <w:pPr>
              <w:spacing w:after="0" w:line="240" w:lineRule="auto"/>
              <w:ind w:left="-103" w:right="-10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KORISTITI</w:t>
            </w:r>
          </w:p>
        </w:tc>
        <w:tc>
          <w:tcPr>
            <w:tcW w:w="367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BD185F" w:rsidRPr="00552F9B" w:rsidRDefault="00BD185F" w:rsidP="00852ED1">
            <w:pPr>
              <w:spacing w:after="0" w:line="240" w:lineRule="auto"/>
              <w:ind w:left="-103" w:right="-10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METODA</w:t>
            </w:r>
          </w:p>
        </w:tc>
        <w:tc>
          <w:tcPr>
            <w:tcW w:w="483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BD185F" w:rsidRPr="00552F9B" w:rsidRDefault="00BD185F" w:rsidP="00852ED1">
            <w:pPr>
              <w:spacing w:after="0" w:line="240" w:lineRule="auto"/>
              <w:ind w:left="-103" w:right="-103"/>
              <w:jc w:val="center"/>
              <w:rPr>
                <w:rFonts w:cstheme="minorHAnsi"/>
                <w:b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OBLIK RADA</w:t>
            </w:r>
          </w:p>
        </w:tc>
        <w:tc>
          <w:tcPr>
            <w:tcW w:w="284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BD185F" w:rsidRPr="00552F9B" w:rsidRDefault="00BD185F" w:rsidP="00852ED1">
            <w:pPr>
              <w:spacing w:after="0" w:line="240" w:lineRule="auto"/>
              <w:ind w:left="-103" w:right="-103"/>
              <w:jc w:val="center"/>
              <w:rPr>
                <w:rFonts w:cstheme="minorHAnsi"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 xml:space="preserve">TRAJANJE </w:t>
            </w:r>
            <w:r w:rsidRPr="00552F9B">
              <w:rPr>
                <w:rFonts w:cstheme="minorHAnsi"/>
                <w:sz w:val="12"/>
                <w:szCs w:val="16"/>
              </w:rPr>
              <w:t>(min)</w:t>
            </w:r>
          </w:p>
        </w:tc>
      </w:tr>
      <w:tr w:rsidR="00BD185F" w:rsidRPr="00552F9B" w:rsidTr="006973C3">
        <w:trPr>
          <w:trHeight w:val="1036"/>
        </w:trPr>
        <w:tc>
          <w:tcPr>
            <w:tcW w:w="284" w:type="dxa"/>
            <w:vMerge w:val="restart"/>
            <w:tcBorders>
              <w:top w:val="threeDEmboss" w:sz="12" w:space="0" w:color="auto"/>
            </w:tcBorders>
          </w:tcPr>
          <w:p w:rsidR="00BD185F" w:rsidRPr="00552F9B" w:rsidRDefault="000751E6" w:rsidP="00852ED1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</w:pPr>
            <w:r w:rsidRPr="000751E6"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threeDEmboss" w:sz="12" w:space="0" w:color="auto"/>
            </w:tcBorders>
          </w:tcPr>
          <w:p w:rsidR="00BD185F" w:rsidRPr="006973C3" w:rsidRDefault="00BD185F" w:rsidP="006973C3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početn</w:t>
            </w:r>
            <w:r w:rsidRPr="00AF0FEF"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i dio</w:t>
            </w:r>
          </w:p>
        </w:tc>
        <w:tc>
          <w:tcPr>
            <w:tcW w:w="5528" w:type="dxa"/>
            <w:gridSpan w:val="2"/>
            <w:tcBorders>
              <w:top w:val="threeDEmboss" w:sz="12" w:space="0" w:color="auto"/>
              <w:bottom w:val="threeDEmboss" w:sz="6" w:space="0" w:color="auto"/>
            </w:tcBorders>
          </w:tcPr>
          <w:p w:rsidR="00BD185F" w:rsidRPr="00495B1E" w:rsidRDefault="000A0FB6" w:rsidP="00852ED1">
            <w:pPr>
              <w:spacing w:after="0" w:line="240" w:lineRule="auto"/>
              <w:rPr>
                <w:rFonts w:cstheme="minorHAnsi"/>
              </w:rPr>
            </w:pPr>
            <w:r w:rsidRPr="00495B1E">
              <w:rPr>
                <w:rFonts w:cstheme="minorHAnsi"/>
              </w:rPr>
              <w:t>Ponavljanje nastavnih sadržaja obrađenih n</w:t>
            </w:r>
            <w:r w:rsidR="005543D1" w:rsidRPr="00495B1E">
              <w:rPr>
                <w:rFonts w:cstheme="minorHAnsi"/>
              </w:rPr>
              <w:t>a prethodnom satu uz zanimljivosti o građi bubrega</w:t>
            </w:r>
            <w:r w:rsidR="00F31F37" w:rsidRPr="00495B1E">
              <w:rPr>
                <w:rFonts w:cstheme="minorHAnsi"/>
              </w:rPr>
              <w:t xml:space="preserve"> i fotografijom</w:t>
            </w:r>
            <w:r w:rsidR="005543D1" w:rsidRPr="00495B1E">
              <w:rPr>
                <w:rFonts w:cstheme="minorHAnsi"/>
              </w:rPr>
              <w:t>. (N)</w:t>
            </w:r>
          </w:p>
          <w:p w:rsidR="008F1F92" w:rsidRDefault="008F1F92" w:rsidP="00852ED1">
            <w:pPr>
              <w:spacing w:after="0" w:line="240" w:lineRule="auto"/>
              <w:rPr>
                <w:rFonts w:cstheme="minorHAnsi"/>
                <w:i/>
              </w:rPr>
            </w:pPr>
          </w:p>
          <w:p w:rsidR="008F1F92" w:rsidRPr="00495B1E" w:rsidRDefault="008F1F92" w:rsidP="00852ED1">
            <w:pPr>
              <w:spacing w:after="0" w:line="240" w:lineRule="auto"/>
              <w:rPr>
                <w:rFonts w:cstheme="minorHAnsi"/>
              </w:rPr>
            </w:pPr>
            <w:r w:rsidRPr="00495B1E">
              <w:rPr>
                <w:rFonts w:cstheme="minorHAnsi"/>
              </w:rPr>
              <w:t>Razgovor o tome zbog čega je važno održavati stalan sastav krvi.</w:t>
            </w:r>
            <w:r w:rsidR="00495B1E" w:rsidRPr="00495B1E">
              <w:rPr>
                <w:rFonts w:cstheme="minorHAnsi"/>
              </w:rPr>
              <w:t xml:space="preserve"> (N)</w:t>
            </w:r>
          </w:p>
        </w:tc>
        <w:tc>
          <w:tcPr>
            <w:tcW w:w="851" w:type="dxa"/>
            <w:gridSpan w:val="2"/>
            <w:tcBorders>
              <w:top w:val="threeDEmboss" w:sz="12" w:space="0" w:color="auto"/>
              <w:bottom w:val="threeDEmboss" w:sz="6" w:space="0" w:color="auto"/>
            </w:tcBorders>
          </w:tcPr>
          <w:p w:rsidR="00BD185F" w:rsidRPr="00495B1E" w:rsidRDefault="00CF612E" w:rsidP="00495B1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A.8.1.</w:t>
            </w:r>
            <w:r w:rsidR="005D062A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  <w:p w:rsidR="008F1F92" w:rsidRDefault="008F1F92" w:rsidP="006973C3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:rsidR="00495B1E" w:rsidRDefault="00495B1E" w:rsidP="006973C3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</w:p>
          <w:p w:rsidR="008F1F92" w:rsidRPr="00495B1E" w:rsidRDefault="008F1F92" w:rsidP="006973C3">
            <w:pPr>
              <w:rPr>
                <w:rFonts w:cstheme="minorHAnsi"/>
                <w:sz w:val="16"/>
                <w:szCs w:val="16"/>
              </w:rPr>
            </w:pPr>
            <w:r w:rsidRPr="00495B1E">
              <w:rPr>
                <w:rFonts w:cstheme="minorHAnsi"/>
                <w:sz w:val="16"/>
                <w:szCs w:val="16"/>
              </w:rPr>
              <w:t>B.8.1.2</w:t>
            </w:r>
          </w:p>
        </w:tc>
        <w:tc>
          <w:tcPr>
            <w:tcW w:w="567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BD185F" w:rsidRDefault="00CF612E" w:rsidP="00852ED1">
            <w:pPr>
              <w:spacing w:after="0" w:line="240" w:lineRule="auto"/>
              <w:jc w:val="center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PP</w:t>
            </w:r>
          </w:p>
          <w:p w:rsidR="008F1F92" w:rsidRDefault="008F1F92" w:rsidP="00852ED1">
            <w:pPr>
              <w:spacing w:after="0" w:line="240" w:lineRule="auto"/>
              <w:jc w:val="center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8F1F92" w:rsidRDefault="008F1F92" w:rsidP="00852ED1">
            <w:pPr>
              <w:spacing w:after="0" w:line="240" w:lineRule="auto"/>
              <w:jc w:val="center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8F1F92" w:rsidRDefault="008F1F92" w:rsidP="00852ED1">
            <w:pPr>
              <w:spacing w:after="0" w:line="240" w:lineRule="auto"/>
              <w:jc w:val="center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8F1F92" w:rsidRDefault="008F1F92" w:rsidP="00852ED1">
            <w:pPr>
              <w:spacing w:after="0" w:line="240" w:lineRule="auto"/>
              <w:jc w:val="center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8F1F92" w:rsidRDefault="008F1F92" w:rsidP="00852ED1">
            <w:pPr>
              <w:spacing w:after="0" w:line="240" w:lineRule="auto"/>
              <w:jc w:val="center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8F1F92" w:rsidRPr="0074555D" w:rsidRDefault="008F1F92" w:rsidP="00852ED1">
            <w:pPr>
              <w:spacing w:after="0" w:line="240" w:lineRule="auto"/>
              <w:jc w:val="center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PP</w:t>
            </w:r>
          </w:p>
        </w:tc>
        <w:tc>
          <w:tcPr>
            <w:tcW w:w="367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BD185F" w:rsidRDefault="00BD185F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  <w:p w:rsidR="008F1F92" w:rsidRDefault="008F1F9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F1F92" w:rsidRDefault="008F1F9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F1F92" w:rsidRDefault="008F1F9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F1F92" w:rsidRDefault="008F1F9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F1F92" w:rsidRDefault="008F1F9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F1F92" w:rsidRPr="00E40C1F" w:rsidRDefault="008F1F92" w:rsidP="008F1F92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483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8F1F92" w:rsidRDefault="008F1F9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BD185F" w:rsidRDefault="00BD185F" w:rsidP="00495B1E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F1F92" w:rsidRDefault="008F1F9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F1F92" w:rsidRDefault="008F1F9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F1F92" w:rsidRDefault="008F1F9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8F1F92" w:rsidRDefault="008F1F92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Pr="00E40C1F" w:rsidRDefault="000760BC" w:rsidP="000760BC">
            <w:pPr>
              <w:spacing w:after="0" w:line="240" w:lineRule="auto"/>
              <w:ind w:left="-108" w:righ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0751E6" w:rsidRDefault="00BD185F" w:rsidP="000751E6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  <w:p w:rsidR="006973C3" w:rsidRDefault="006973C3" w:rsidP="00852ED1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0751E6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2635AD" w:rsidRPr="00552F9B" w:rsidRDefault="002635AD" w:rsidP="006973C3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</w:tc>
      </w:tr>
      <w:tr w:rsidR="00BD185F" w:rsidRPr="00552F9B" w:rsidTr="006973C3">
        <w:trPr>
          <w:trHeight w:val="23"/>
        </w:trPr>
        <w:tc>
          <w:tcPr>
            <w:tcW w:w="284" w:type="dxa"/>
            <w:vMerge/>
            <w:tcBorders>
              <w:bottom w:val="threeDEmboss" w:sz="6" w:space="0" w:color="auto"/>
            </w:tcBorders>
          </w:tcPr>
          <w:p w:rsidR="00BD185F" w:rsidRPr="00552F9B" w:rsidRDefault="00BD185F" w:rsidP="00852ED1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2"/>
            <w:vMerge/>
            <w:tcBorders>
              <w:bottom w:val="threeDEmboss" w:sz="6" w:space="0" w:color="auto"/>
            </w:tcBorders>
          </w:tcPr>
          <w:p w:rsidR="00BD185F" w:rsidRPr="00552F9B" w:rsidRDefault="00BD185F" w:rsidP="00852ED1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color w:val="4BACC6" w:themeColor="accent5"/>
                <w:sz w:val="16"/>
                <w:szCs w:val="16"/>
                <w:lang w:val="hr-HR"/>
              </w:rPr>
            </w:pPr>
          </w:p>
        </w:tc>
        <w:tc>
          <w:tcPr>
            <w:tcW w:w="8080" w:type="dxa"/>
            <w:gridSpan w:val="8"/>
            <w:tcBorders>
              <w:top w:val="threeDEmboss" w:sz="6" w:space="0" w:color="auto"/>
              <w:bottom w:val="threeDEmboss" w:sz="6" w:space="0" w:color="auto"/>
            </w:tcBorders>
          </w:tcPr>
          <w:p w:rsidR="00BD185F" w:rsidRPr="00552F9B" w:rsidRDefault="00BD185F" w:rsidP="00852ED1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D185F" w:rsidRPr="00552F9B" w:rsidTr="006973C3">
        <w:trPr>
          <w:trHeight w:val="1338"/>
        </w:trPr>
        <w:tc>
          <w:tcPr>
            <w:tcW w:w="284" w:type="dxa"/>
            <w:vMerge/>
          </w:tcPr>
          <w:p w:rsidR="00BD185F" w:rsidRPr="00552F9B" w:rsidRDefault="00BD185F" w:rsidP="00852ED1">
            <w:pPr>
              <w:spacing w:after="0" w:line="240" w:lineRule="auto"/>
              <w:jc w:val="center"/>
              <w:rPr>
                <w:rFonts w:cstheme="minorHAnsi"/>
                <w:b/>
                <w:color w:val="4BACC6" w:themeColor="accent5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threeDEmboss" w:sz="12" w:space="0" w:color="auto"/>
            </w:tcBorders>
          </w:tcPr>
          <w:p w:rsidR="00BD185F" w:rsidRPr="00552F9B" w:rsidRDefault="00BD185F" w:rsidP="00852ED1">
            <w:pPr>
              <w:spacing w:after="0" w:line="240" w:lineRule="auto"/>
              <w:jc w:val="center"/>
              <w:rPr>
                <w:rFonts w:cstheme="minorHAnsi"/>
                <w:b/>
                <w:color w:val="4BACC6" w:themeColor="accent5"/>
                <w:sz w:val="16"/>
                <w:szCs w:val="16"/>
              </w:rPr>
            </w:pPr>
            <w:r w:rsidRPr="00AF0FEF">
              <w:rPr>
                <w:rFonts w:cstheme="minorHAnsi"/>
                <w:b/>
                <w:sz w:val="16"/>
                <w:szCs w:val="16"/>
              </w:rPr>
              <w:t>središnji dio</w:t>
            </w:r>
          </w:p>
        </w:tc>
        <w:tc>
          <w:tcPr>
            <w:tcW w:w="5528" w:type="dxa"/>
            <w:gridSpan w:val="2"/>
            <w:tcBorders>
              <w:top w:val="threeDEmboss" w:sz="12" w:space="0" w:color="auto"/>
              <w:bottom w:val="threeDEmboss" w:sz="6" w:space="0" w:color="auto"/>
            </w:tcBorders>
          </w:tcPr>
          <w:p w:rsidR="00436F35" w:rsidRPr="00495B1E" w:rsidRDefault="00436F35" w:rsidP="00BD185F">
            <w:pPr>
              <w:spacing w:after="0" w:line="240" w:lineRule="auto"/>
              <w:rPr>
                <w:rFonts w:cstheme="minorHAnsi"/>
              </w:rPr>
            </w:pPr>
            <w:r w:rsidRPr="00495B1E">
              <w:rPr>
                <w:rFonts w:cstheme="minorHAnsi"/>
              </w:rPr>
              <w:t xml:space="preserve">Grupni rad izvođenje aktivnosti „Što kad sustav zakaže? A model nastave </w:t>
            </w:r>
            <w:r w:rsidR="005543D1" w:rsidRPr="00495B1E">
              <w:rPr>
                <w:rFonts w:cstheme="minorHAnsi"/>
              </w:rPr>
              <w:t xml:space="preserve"> (U)</w:t>
            </w:r>
            <w:r w:rsidR="00857488" w:rsidRPr="00495B1E">
              <w:rPr>
                <w:rFonts w:cstheme="minorHAnsi"/>
              </w:rPr>
              <w:t>-istraživačko učenje</w:t>
            </w:r>
          </w:p>
          <w:p w:rsidR="00E74679" w:rsidRPr="00495B1E" w:rsidRDefault="00E74679" w:rsidP="00BD185F">
            <w:pPr>
              <w:spacing w:after="0" w:line="240" w:lineRule="auto"/>
              <w:rPr>
                <w:rFonts w:cstheme="minorHAnsi"/>
                <w:color w:val="FF0000"/>
              </w:rPr>
            </w:pPr>
          </w:p>
          <w:p w:rsidR="00436F35" w:rsidRDefault="00436F35" w:rsidP="00BD185F">
            <w:pPr>
              <w:spacing w:after="0" w:line="240" w:lineRule="auto"/>
              <w:rPr>
                <w:rFonts w:cstheme="minorHAnsi"/>
                <w:i/>
              </w:rPr>
            </w:pPr>
          </w:p>
          <w:p w:rsidR="00436F35" w:rsidRPr="003C6BD0" w:rsidRDefault="00BD185F" w:rsidP="00BD185F">
            <w:pPr>
              <w:spacing w:after="0" w:line="240" w:lineRule="auto"/>
              <w:rPr>
                <w:rFonts w:cstheme="minorHAnsi"/>
              </w:rPr>
            </w:pPr>
            <w:r w:rsidRPr="003C6BD0">
              <w:rPr>
                <w:rFonts w:cstheme="minorHAnsi"/>
              </w:rPr>
              <w:lastRenderedPageBreak/>
              <w:t>Izvođenje aktivn</w:t>
            </w:r>
            <w:r w:rsidR="00436F35" w:rsidRPr="003C6BD0">
              <w:rPr>
                <w:rFonts w:cstheme="minorHAnsi"/>
              </w:rPr>
              <w:t>osti „Što kad sustav „zakaže?“ C model nastave</w:t>
            </w:r>
          </w:p>
          <w:p w:rsidR="00436F35" w:rsidRPr="003C6BD0" w:rsidRDefault="00436F35" w:rsidP="00BD185F">
            <w:pPr>
              <w:spacing w:after="0" w:line="240" w:lineRule="auto"/>
              <w:rPr>
                <w:rFonts w:cstheme="minorHAnsi"/>
              </w:rPr>
            </w:pPr>
            <w:r w:rsidRPr="003C6BD0">
              <w:rPr>
                <w:rFonts w:cstheme="minorHAnsi"/>
              </w:rPr>
              <w:t>(učenicima je 2 dana ranije poslana uputa za postavljanje aktivnosti kod kuće)</w:t>
            </w:r>
            <w:r w:rsidR="005543D1" w:rsidRPr="003C6BD0">
              <w:rPr>
                <w:rFonts w:cstheme="minorHAnsi"/>
              </w:rPr>
              <w:t xml:space="preserve">  (U)</w:t>
            </w:r>
            <w:r w:rsidR="00857488" w:rsidRPr="003C6BD0">
              <w:rPr>
                <w:rFonts w:cstheme="minorHAnsi"/>
              </w:rPr>
              <w:t xml:space="preserve"> – istraživačko učenje</w:t>
            </w:r>
            <w:r w:rsidR="001F276B">
              <w:rPr>
                <w:rFonts w:cstheme="minorHAnsi"/>
              </w:rPr>
              <w:t>, učenje otkrivanjem</w:t>
            </w:r>
          </w:p>
          <w:p w:rsidR="006973C3" w:rsidRPr="005543D1" w:rsidRDefault="006973C3" w:rsidP="00BD185F">
            <w:pPr>
              <w:spacing w:after="0" w:line="240" w:lineRule="auto"/>
              <w:rPr>
                <w:rFonts w:cstheme="minorHAnsi"/>
              </w:rPr>
            </w:pPr>
          </w:p>
          <w:p w:rsidR="00436F35" w:rsidRDefault="00436F35" w:rsidP="00BD18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:rsidR="00436F35" w:rsidRPr="003C6BD0" w:rsidRDefault="00436F35" w:rsidP="00BD185F">
            <w:pPr>
              <w:spacing w:after="0" w:line="240" w:lineRule="auto"/>
              <w:rPr>
                <w:rFonts w:cstheme="minorHAnsi"/>
              </w:rPr>
            </w:pPr>
            <w:r w:rsidRPr="003C6BD0">
              <w:rPr>
                <w:rFonts w:cstheme="minorHAnsi"/>
              </w:rPr>
              <w:t xml:space="preserve">Razgovor o </w:t>
            </w:r>
            <w:r w:rsidR="003C6BD0">
              <w:rPr>
                <w:rFonts w:cstheme="minorHAnsi"/>
              </w:rPr>
              <w:t>postavljenom pokusu- fotografije pokusa (N)</w:t>
            </w:r>
          </w:p>
          <w:p w:rsidR="006973C3" w:rsidRDefault="006973C3" w:rsidP="00BD185F">
            <w:pPr>
              <w:spacing w:after="0" w:line="240" w:lineRule="auto"/>
              <w:rPr>
                <w:rFonts w:cstheme="minorHAnsi"/>
                <w:i/>
              </w:rPr>
            </w:pPr>
          </w:p>
          <w:p w:rsidR="006973C3" w:rsidRPr="00436F35" w:rsidRDefault="006973C3" w:rsidP="00BD185F">
            <w:pPr>
              <w:spacing w:after="0" w:line="240" w:lineRule="auto"/>
              <w:rPr>
                <w:rFonts w:cstheme="minorHAnsi"/>
                <w:i/>
              </w:rPr>
            </w:pPr>
          </w:p>
          <w:p w:rsidR="00436F35" w:rsidRPr="005543D1" w:rsidRDefault="00436F35" w:rsidP="00BD185F">
            <w:pPr>
              <w:spacing w:after="0" w:line="240" w:lineRule="auto"/>
              <w:rPr>
                <w:rFonts w:cstheme="minorHAnsi"/>
              </w:rPr>
            </w:pPr>
            <w:r w:rsidRPr="00436F35">
              <w:rPr>
                <w:rFonts w:cstheme="minorHAnsi"/>
                <w:i/>
              </w:rPr>
              <w:t xml:space="preserve"> Rješavanje RB – pripadajuća pitanja uz aktivnost str</w:t>
            </w:r>
            <w:r w:rsidR="003C6BD0">
              <w:rPr>
                <w:rFonts w:cstheme="minorHAnsi"/>
                <w:i/>
              </w:rPr>
              <w:t>.</w:t>
            </w:r>
            <w:r w:rsidRPr="00436F35">
              <w:rPr>
                <w:rFonts w:cstheme="minorHAnsi"/>
                <w:i/>
              </w:rPr>
              <w:t xml:space="preserve"> 7.</w:t>
            </w:r>
            <w:r w:rsidR="005543D1">
              <w:rPr>
                <w:rFonts w:cstheme="minorHAnsi"/>
                <w:i/>
              </w:rPr>
              <w:t xml:space="preserve"> </w:t>
            </w:r>
            <w:r w:rsidR="003C6BD0">
              <w:rPr>
                <w:rFonts w:cstheme="minorHAnsi"/>
              </w:rPr>
              <w:t>(U</w:t>
            </w:r>
            <w:r w:rsidR="005543D1">
              <w:rPr>
                <w:rFonts w:cstheme="minorHAnsi"/>
              </w:rPr>
              <w:t>)</w:t>
            </w:r>
          </w:p>
          <w:p w:rsidR="00436F35" w:rsidRDefault="00436F35" w:rsidP="00BD185F">
            <w:pPr>
              <w:spacing w:after="0" w:line="240" w:lineRule="auto"/>
              <w:rPr>
                <w:rFonts w:cstheme="minorHAnsi"/>
                <w:i/>
                <w:color w:val="FF0000"/>
              </w:rPr>
            </w:pPr>
          </w:p>
          <w:p w:rsidR="006973C3" w:rsidRDefault="006973C3" w:rsidP="00BD185F">
            <w:pPr>
              <w:spacing w:after="0" w:line="240" w:lineRule="auto"/>
              <w:rPr>
                <w:rFonts w:cstheme="minorHAnsi"/>
                <w:i/>
              </w:rPr>
            </w:pPr>
          </w:p>
          <w:p w:rsidR="00436F35" w:rsidRPr="005543D1" w:rsidRDefault="00436F35" w:rsidP="00BD185F">
            <w:pPr>
              <w:spacing w:after="0" w:line="240" w:lineRule="auto"/>
              <w:rPr>
                <w:rFonts w:cstheme="minorHAnsi"/>
              </w:rPr>
            </w:pPr>
            <w:r w:rsidRPr="00436F35">
              <w:rPr>
                <w:rFonts w:cstheme="minorHAnsi"/>
                <w:i/>
              </w:rPr>
              <w:t>Obrazlaganje odgovora uz popratne fotografije na prezentaciji</w:t>
            </w:r>
            <w:r w:rsidR="005543D1">
              <w:rPr>
                <w:rFonts w:cstheme="minorHAnsi"/>
                <w:i/>
              </w:rPr>
              <w:t xml:space="preserve">. </w:t>
            </w:r>
            <w:r w:rsidR="001F276B">
              <w:rPr>
                <w:rFonts w:cstheme="minorHAnsi"/>
              </w:rPr>
              <w:t>(U)</w:t>
            </w:r>
          </w:p>
          <w:p w:rsidR="00BD185F" w:rsidRPr="00BD185F" w:rsidRDefault="00BD185F" w:rsidP="00BD185F">
            <w:pPr>
              <w:spacing w:after="0" w:line="240" w:lineRule="auto"/>
              <w:rPr>
                <w:rFonts w:cstheme="minorHAnsi"/>
                <w:i/>
              </w:rPr>
            </w:pPr>
            <w:r w:rsidRPr="00BD185F">
              <w:rPr>
                <w:rFonts w:cstheme="minorHAnsi"/>
                <w:i/>
                <w:color w:val="FF0000"/>
              </w:rPr>
              <w:t xml:space="preserve"> </w:t>
            </w:r>
          </w:p>
          <w:p w:rsidR="00A462F6" w:rsidRDefault="00A462F6" w:rsidP="00BD185F">
            <w:pPr>
              <w:spacing w:after="0" w:line="240" w:lineRule="auto"/>
              <w:rPr>
                <w:rFonts w:cstheme="minorHAnsi"/>
                <w:i/>
              </w:rPr>
            </w:pPr>
          </w:p>
          <w:p w:rsidR="00BD185F" w:rsidRDefault="00BD185F" w:rsidP="00BD185F">
            <w:pPr>
              <w:spacing w:after="0" w:line="240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i/>
              </w:rPr>
              <w:t>R</w:t>
            </w:r>
            <w:r w:rsidRPr="00BD185F">
              <w:rPr>
                <w:rFonts w:cstheme="minorHAnsi"/>
                <w:i/>
              </w:rPr>
              <w:t>azgovor o regulaciji sastava tjelesnih tekućina</w:t>
            </w:r>
            <w:r>
              <w:rPr>
                <w:rFonts w:cstheme="minorHAnsi"/>
                <w:i/>
              </w:rPr>
              <w:t>(previše-premal</w:t>
            </w:r>
            <w:r w:rsidR="00436F35">
              <w:rPr>
                <w:rFonts w:cstheme="minorHAnsi"/>
                <w:i/>
              </w:rPr>
              <w:t xml:space="preserve">o vode), (previše-premalo soli) i izvođenje zaključka nakon aktivnosti. </w:t>
            </w:r>
            <w:r w:rsidR="005543D1">
              <w:rPr>
                <w:rFonts w:cstheme="minorHAnsi"/>
                <w:i/>
              </w:rPr>
              <w:t xml:space="preserve"> </w:t>
            </w:r>
            <w:r w:rsidR="005543D1" w:rsidRPr="005543D1">
              <w:rPr>
                <w:rFonts w:cstheme="minorHAnsi"/>
                <w:u w:val="single"/>
              </w:rPr>
              <w:t>(</w:t>
            </w:r>
            <w:r w:rsidR="005543D1" w:rsidRPr="00CF612E">
              <w:rPr>
                <w:rFonts w:cstheme="minorHAnsi"/>
              </w:rPr>
              <w:t>N)</w:t>
            </w:r>
            <w:r w:rsidR="00857488">
              <w:rPr>
                <w:rFonts w:cstheme="minorHAnsi"/>
              </w:rPr>
              <w:t xml:space="preserve"> – učenje otkrivanjem</w:t>
            </w:r>
          </w:p>
          <w:p w:rsidR="005543D1" w:rsidRDefault="005543D1" w:rsidP="00BD185F">
            <w:pPr>
              <w:spacing w:after="0" w:line="240" w:lineRule="auto"/>
              <w:rPr>
                <w:rFonts w:cstheme="minorHAnsi"/>
                <w:u w:val="single"/>
              </w:rPr>
            </w:pPr>
          </w:p>
          <w:p w:rsidR="005543D1" w:rsidRDefault="005543D1" w:rsidP="00BD185F">
            <w:pPr>
              <w:spacing w:after="0" w:line="240" w:lineRule="auto"/>
              <w:rPr>
                <w:rFonts w:cstheme="minorHAnsi"/>
                <w:i/>
              </w:rPr>
            </w:pPr>
          </w:p>
          <w:p w:rsidR="005543D1" w:rsidRPr="00BD185F" w:rsidRDefault="005543D1" w:rsidP="00BD185F">
            <w:pPr>
              <w:spacing w:after="0" w:line="240" w:lineRule="auto"/>
              <w:rPr>
                <w:rFonts w:cstheme="minorHAnsi"/>
                <w:i/>
              </w:rPr>
            </w:pPr>
          </w:p>
          <w:p w:rsidR="00A462F6" w:rsidRDefault="00A462F6" w:rsidP="00BD185F">
            <w:pPr>
              <w:spacing w:after="0" w:line="240" w:lineRule="auto"/>
              <w:rPr>
                <w:rFonts w:cstheme="minorHAnsi"/>
                <w:i/>
                <w:color w:val="0070C0"/>
              </w:rPr>
            </w:pPr>
          </w:p>
          <w:p w:rsidR="00A462F6" w:rsidRDefault="00A462F6" w:rsidP="00BD185F">
            <w:pPr>
              <w:spacing w:after="0" w:line="240" w:lineRule="auto"/>
              <w:rPr>
                <w:rFonts w:cstheme="minorHAnsi"/>
                <w:i/>
                <w:color w:val="0070C0"/>
              </w:rPr>
            </w:pPr>
          </w:p>
          <w:p w:rsidR="00A462F6" w:rsidRDefault="00A462F6" w:rsidP="00BD185F">
            <w:pPr>
              <w:spacing w:after="0" w:line="240" w:lineRule="auto"/>
              <w:rPr>
                <w:rFonts w:cstheme="minorHAnsi"/>
                <w:i/>
                <w:color w:val="0070C0"/>
              </w:rPr>
            </w:pPr>
          </w:p>
          <w:p w:rsidR="00BD185F" w:rsidRPr="00BD185F" w:rsidRDefault="003C6BD0" w:rsidP="00BD185F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>S</w:t>
            </w:r>
            <w:r w:rsidR="00BD185F" w:rsidRPr="003C6BD0">
              <w:rPr>
                <w:rFonts w:cstheme="minorHAnsi"/>
              </w:rPr>
              <w:t>istematizacija:</w:t>
            </w:r>
            <w:r w:rsidR="00BD185F" w:rsidRPr="00BD185F">
              <w:rPr>
                <w:rFonts w:cstheme="minorHAnsi"/>
                <w:i/>
              </w:rPr>
              <w:t xml:space="preserve"> rješavanje igre Reguliranje količine vode i soli</w:t>
            </w:r>
            <w:r w:rsidR="005543D1">
              <w:rPr>
                <w:rFonts w:cstheme="minorHAnsi"/>
                <w:i/>
              </w:rPr>
              <w:t xml:space="preserve"> </w:t>
            </w:r>
            <w:r w:rsidR="005543D1" w:rsidRPr="005543D1">
              <w:rPr>
                <w:rFonts w:cstheme="minorHAnsi"/>
              </w:rPr>
              <w:t>(U</w:t>
            </w:r>
            <w:r w:rsidR="005543D1">
              <w:rPr>
                <w:rFonts w:cstheme="minorHAnsi"/>
                <w:i/>
              </w:rPr>
              <w:t>)</w:t>
            </w:r>
          </w:p>
          <w:p w:rsidR="00BD185F" w:rsidRPr="000760BC" w:rsidRDefault="00BD185F" w:rsidP="000760BC">
            <w:pPr>
              <w:spacing w:after="160" w:line="259" w:lineRule="auto"/>
              <w:rPr>
                <w:rFonts w:cstheme="minorHAnsi"/>
                <w:i/>
              </w:rPr>
            </w:pPr>
          </w:p>
        </w:tc>
        <w:tc>
          <w:tcPr>
            <w:tcW w:w="851" w:type="dxa"/>
            <w:gridSpan w:val="2"/>
            <w:tcBorders>
              <w:top w:val="threeDEmboss" w:sz="12" w:space="0" w:color="auto"/>
              <w:bottom w:val="threeDEmboss" w:sz="6" w:space="0" w:color="auto"/>
            </w:tcBorders>
          </w:tcPr>
          <w:p w:rsidR="00E74679" w:rsidRDefault="005543D1" w:rsidP="00852ED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D.8.1.1</w:t>
            </w:r>
          </w:p>
          <w:p w:rsidR="00E74679" w:rsidRDefault="005543D1" w:rsidP="00852ED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D.8.1.4</w:t>
            </w:r>
          </w:p>
          <w:p w:rsidR="00E74679" w:rsidRDefault="00E74679" w:rsidP="00852ED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D.8.1.7.</w:t>
            </w:r>
          </w:p>
          <w:p w:rsidR="005543D1" w:rsidRDefault="005543D1" w:rsidP="00852ED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D.8.1.9</w:t>
            </w:r>
          </w:p>
          <w:p w:rsidR="005543D1" w:rsidRDefault="005543D1" w:rsidP="005543D1">
            <w:pPr>
              <w:rPr>
                <w:rFonts w:cstheme="minorHAnsi"/>
                <w:sz w:val="16"/>
                <w:szCs w:val="16"/>
              </w:rPr>
            </w:pPr>
          </w:p>
          <w:p w:rsidR="00CF612E" w:rsidRDefault="00CF612E" w:rsidP="00554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D.8.1.1</w:t>
            </w:r>
          </w:p>
          <w:p w:rsidR="00CF612E" w:rsidRDefault="00CF612E" w:rsidP="00554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D.8.1.7</w:t>
            </w:r>
          </w:p>
          <w:p w:rsidR="005543D1" w:rsidRDefault="005543D1" w:rsidP="005543D1">
            <w:pPr>
              <w:rPr>
                <w:rFonts w:cstheme="minorHAnsi"/>
                <w:sz w:val="16"/>
                <w:szCs w:val="16"/>
              </w:rPr>
            </w:pPr>
          </w:p>
          <w:p w:rsidR="006973C3" w:rsidRDefault="006973C3" w:rsidP="005543D1">
            <w:pPr>
              <w:rPr>
                <w:rFonts w:cstheme="minorHAnsi"/>
                <w:sz w:val="16"/>
                <w:szCs w:val="16"/>
              </w:rPr>
            </w:pPr>
          </w:p>
          <w:p w:rsidR="005543D1" w:rsidRDefault="00CF612E" w:rsidP="00554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D.8.1.4.</w:t>
            </w:r>
          </w:p>
          <w:p w:rsidR="006973C3" w:rsidRDefault="006973C3" w:rsidP="005543D1">
            <w:pPr>
              <w:rPr>
                <w:rFonts w:cstheme="minorHAnsi"/>
                <w:sz w:val="16"/>
                <w:szCs w:val="16"/>
              </w:rPr>
            </w:pPr>
          </w:p>
          <w:p w:rsidR="005543D1" w:rsidRDefault="00CF612E" w:rsidP="00554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D.8.1.9.</w:t>
            </w:r>
          </w:p>
          <w:p w:rsidR="005543D1" w:rsidRDefault="005543D1" w:rsidP="005543D1">
            <w:pPr>
              <w:rPr>
                <w:rFonts w:cstheme="minorHAnsi"/>
                <w:sz w:val="16"/>
                <w:szCs w:val="16"/>
              </w:rPr>
            </w:pPr>
          </w:p>
          <w:p w:rsidR="00E74679" w:rsidRDefault="005543D1" w:rsidP="00554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D.8.</w:t>
            </w:r>
            <w:r w:rsidR="00CF612E">
              <w:rPr>
                <w:rFonts w:cstheme="minorHAnsi"/>
                <w:sz w:val="16"/>
                <w:szCs w:val="16"/>
              </w:rPr>
              <w:t>1.9</w:t>
            </w:r>
          </w:p>
          <w:p w:rsidR="00CF612E" w:rsidRDefault="00CF612E" w:rsidP="005543D1">
            <w:pPr>
              <w:rPr>
                <w:rFonts w:cstheme="minorHAnsi"/>
                <w:sz w:val="16"/>
                <w:szCs w:val="16"/>
              </w:rPr>
            </w:pPr>
          </w:p>
          <w:p w:rsidR="006973C3" w:rsidRDefault="005543D1" w:rsidP="00554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D.8.1.9</w:t>
            </w:r>
          </w:p>
          <w:p w:rsidR="005543D1" w:rsidRDefault="00CF612E" w:rsidP="00554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D.8.1.1.</w:t>
            </w:r>
          </w:p>
          <w:p w:rsidR="00A462F6" w:rsidRDefault="00A462F6" w:rsidP="00554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B.8.1.1.</w:t>
            </w:r>
          </w:p>
          <w:p w:rsidR="00A462F6" w:rsidRDefault="00A462F6" w:rsidP="005543D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B.8.1.2</w:t>
            </w:r>
          </w:p>
          <w:p w:rsidR="00A462F6" w:rsidRDefault="00A462F6" w:rsidP="005543D1">
            <w:pPr>
              <w:rPr>
                <w:rFonts w:cstheme="minorHAnsi"/>
                <w:sz w:val="16"/>
                <w:szCs w:val="16"/>
              </w:rPr>
            </w:pPr>
          </w:p>
          <w:p w:rsidR="009778AD" w:rsidRDefault="009778AD" w:rsidP="005543D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16"/>
                <w:szCs w:val="16"/>
              </w:rPr>
            </w:pPr>
          </w:p>
          <w:p w:rsidR="009778AD" w:rsidRDefault="009778AD" w:rsidP="005543D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16"/>
                <w:szCs w:val="16"/>
              </w:rPr>
            </w:pPr>
          </w:p>
          <w:p w:rsidR="009778AD" w:rsidRDefault="009778AD" w:rsidP="005543D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16"/>
                <w:szCs w:val="16"/>
              </w:rPr>
            </w:pPr>
          </w:p>
          <w:p w:rsidR="006973C3" w:rsidRDefault="00A462F6" w:rsidP="005543D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B.8.1.1.</w:t>
            </w:r>
          </w:p>
          <w:p w:rsidR="006973C3" w:rsidRDefault="006973C3" w:rsidP="005543D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16"/>
                <w:szCs w:val="16"/>
              </w:rPr>
            </w:pPr>
          </w:p>
          <w:p w:rsidR="005543D1" w:rsidRDefault="005543D1" w:rsidP="005543D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16"/>
                <w:szCs w:val="16"/>
              </w:rPr>
            </w:pPr>
            <w:r w:rsidRPr="00B103AF">
              <w:rPr>
                <w:color w:val="231F20"/>
                <w:sz w:val="16"/>
                <w:szCs w:val="16"/>
              </w:rPr>
              <w:t>ikt B.3.1</w:t>
            </w:r>
          </w:p>
          <w:p w:rsidR="00B103AF" w:rsidRPr="00B103AF" w:rsidRDefault="00B103AF" w:rsidP="00B103A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16"/>
                <w:szCs w:val="16"/>
              </w:rPr>
            </w:pPr>
            <w:r w:rsidRPr="00B103AF">
              <w:rPr>
                <w:color w:val="231F20"/>
                <w:sz w:val="16"/>
                <w:szCs w:val="16"/>
              </w:rPr>
              <w:t>ikt A.3.2.</w:t>
            </w:r>
          </w:p>
          <w:p w:rsidR="00B103AF" w:rsidRPr="00B103AF" w:rsidRDefault="00B103AF" w:rsidP="005543D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16"/>
                <w:szCs w:val="16"/>
              </w:rPr>
            </w:pPr>
          </w:p>
          <w:p w:rsidR="00D36EDF" w:rsidRDefault="00D36EDF" w:rsidP="005543D1">
            <w:pPr>
              <w:rPr>
                <w:rFonts w:cstheme="minorHAnsi"/>
                <w:sz w:val="16"/>
                <w:szCs w:val="16"/>
              </w:rPr>
            </w:pPr>
          </w:p>
          <w:p w:rsidR="00D36EDF" w:rsidRPr="0040048B" w:rsidRDefault="00D36EDF" w:rsidP="00D36EDF">
            <w:pPr>
              <w:rPr>
                <w:rFonts w:cstheme="minorHAnsi"/>
                <w:sz w:val="16"/>
                <w:szCs w:val="16"/>
              </w:rPr>
            </w:pPr>
            <w:r w:rsidRPr="0040048B">
              <w:rPr>
                <w:color w:val="231F20"/>
                <w:sz w:val="16"/>
                <w:szCs w:val="16"/>
              </w:rPr>
              <w:t>uku A.3.1</w:t>
            </w:r>
          </w:p>
          <w:p w:rsidR="00D36EDF" w:rsidRPr="00D36EDF" w:rsidRDefault="00D36EDF" w:rsidP="00D36EDF">
            <w:pPr>
              <w:rPr>
                <w:rFonts w:cstheme="minorHAnsi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uku A.3.2</w:t>
            </w:r>
          </w:p>
        </w:tc>
        <w:tc>
          <w:tcPr>
            <w:tcW w:w="567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BD185F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lastRenderedPageBreak/>
              <w:t>E</w:t>
            </w: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E</w:t>
            </w: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RB</w:t>
            </w: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PP</w:t>
            </w: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RB</w:t>
            </w: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PP</w:t>
            </w: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PP</w:t>
            </w:r>
          </w:p>
          <w:p w:rsidR="006973C3" w:rsidRDefault="006973C3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A462F6" w:rsidRDefault="00A462F6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A462F6" w:rsidRDefault="00A462F6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PP</w:t>
            </w: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A462F6" w:rsidRDefault="00A462F6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A462F6" w:rsidRDefault="00A462F6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AP</w:t>
            </w:r>
          </w:p>
          <w:p w:rsidR="00CF612E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  <w:p w:rsidR="00CF612E" w:rsidRPr="00552F9B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threeDEmboss" w:sz="12" w:space="0" w:color="auto"/>
              <w:bottom w:val="threeDEmboss" w:sz="6" w:space="0" w:color="auto"/>
            </w:tcBorders>
          </w:tcPr>
          <w:p w:rsidR="00CF612E" w:rsidRDefault="00CF612E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PR</w:t>
            </w:r>
          </w:p>
          <w:p w:rsidR="00CF612E" w:rsidRDefault="00CF612E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CF612E" w:rsidRDefault="00CF612E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</w:t>
            </w: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0760BC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D22AAD" w:rsidRDefault="00D22AAD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  <w:r w:rsidR="003C6BD0">
              <w:rPr>
                <w:rFonts w:cstheme="minorHAnsi"/>
                <w:sz w:val="16"/>
                <w:szCs w:val="16"/>
              </w:rPr>
              <w:t>,C</w:t>
            </w: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462F6" w:rsidRDefault="00A462F6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</w:t>
            </w: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6973C3">
            <w:pPr>
              <w:spacing w:after="0" w:line="240" w:lineRule="auto"/>
              <w:ind w:left="-108" w:right="-108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3C6BD0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0760BC">
            <w:pPr>
              <w:spacing w:after="0" w:line="240" w:lineRule="auto"/>
              <w:ind w:left="-108" w:right="-108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0760BC">
            <w:pPr>
              <w:spacing w:after="0" w:line="240" w:lineRule="auto"/>
              <w:ind w:left="-108" w:right="-108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0760BC">
            <w:pPr>
              <w:spacing w:after="0" w:line="240" w:lineRule="auto"/>
              <w:ind w:left="-108" w:right="-108"/>
              <w:rPr>
                <w:rFonts w:cstheme="minorHAnsi"/>
                <w:sz w:val="16"/>
                <w:szCs w:val="16"/>
              </w:rPr>
            </w:pPr>
          </w:p>
          <w:p w:rsidR="000760BC" w:rsidRPr="000760BC" w:rsidRDefault="000760BC" w:rsidP="000760BC">
            <w:pPr>
              <w:rPr>
                <w:rFonts w:cstheme="minorHAnsi"/>
                <w:sz w:val="16"/>
                <w:szCs w:val="16"/>
              </w:rPr>
            </w:pPr>
          </w:p>
          <w:p w:rsidR="000760BC" w:rsidRPr="000760BC" w:rsidRDefault="000760BC" w:rsidP="000760B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threeDEmboss" w:sz="12" w:space="0" w:color="auto"/>
              <w:bottom w:val="threeDEmboss" w:sz="6" w:space="0" w:color="auto"/>
            </w:tcBorders>
            <w:vAlign w:val="center"/>
          </w:tcPr>
          <w:p w:rsidR="006973C3" w:rsidRDefault="006973C3" w:rsidP="009778AD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G</w:t>
            </w: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F,I</w:t>
            </w: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462F6" w:rsidRDefault="00A462F6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462F6" w:rsidRDefault="00A462F6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6973C3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F37AD9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37AD9" w:rsidRDefault="00F37AD9" w:rsidP="00F37AD9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37AD9" w:rsidRDefault="00F37AD9" w:rsidP="00F37AD9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37AD9" w:rsidRDefault="00F37AD9" w:rsidP="00F37AD9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462F6" w:rsidRDefault="00A462F6" w:rsidP="00F37AD9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A462F6" w:rsidRDefault="00A462F6" w:rsidP="00F37AD9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37AD9" w:rsidRDefault="00F37AD9" w:rsidP="00F37AD9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F37AD9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6973C3" w:rsidRDefault="006973C3" w:rsidP="00F37AD9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F37AD9" w:rsidRDefault="006973C3" w:rsidP="00F37AD9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  <w:p w:rsidR="00F37AD9" w:rsidRDefault="00F37AD9" w:rsidP="00F37AD9">
            <w:pPr>
              <w:spacing w:after="0" w:line="240" w:lineRule="auto"/>
              <w:ind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F37AD9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  <w:p w:rsidR="000760BC" w:rsidRPr="00552F9B" w:rsidRDefault="000760BC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threeDEmboss" w:sz="12" w:space="0" w:color="auto"/>
              <w:bottom w:val="threeDEmboss" w:sz="6" w:space="0" w:color="auto"/>
            </w:tcBorders>
            <w:vAlign w:val="center"/>
          </w:tcPr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AD1B39" w:rsidRDefault="00AD1B39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</w:p>
          <w:p w:rsidR="002635AD" w:rsidRPr="00552F9B" w:rsidRDefault="000751E6" w:rsidP="000760BC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BD185F" w:rsidRPr="00552F9B" w:rsidTr="00CF612E">
        <w:trPr>
          <w:trHeight w:val="113"/>
        </w:trPr>
        <w:tc>
          <w:tcPr>
            <w:tcW w:w="284" w:type="dxa"/>
            <w:vMerge/>
          </w:tcPr>
          <w:p w:rsidR="00BD185F" w:rsidRPr="00552F9B" w:rsidRDefault="00BD185F" w:rsidP="00852ED1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threeDEmboss" w:sz="12" w:space="0" w:color="auto"/>
            </w:tcBorders>
          </w:tcPr>
          <w:p w:rsidR="00BD185F" w:rsidRPr="00552F9B" w:rsidRDefault="00BD185F" w:rsidP="00852ED1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  <w:t>završni dio</w:t>
            </w:r>
          </w:p>
        </w:tc>
        <w:tc>
          <w:tcPr>
            <w:tcW w:w="5528" w:type="dxa"/>
            <w:gridSpan w:val="2"/>
            <w:tcBorders>
              <w:top w:val="threeDEmboss" w:sz="12" w:space="0" w:color="auto"/>
            </w:tcBorders>
          </w:tcPr>
          <w:p w:rsidR="00BD185F" w:rsidRPr="004D6AB6" w:rsidRDefault="00436F35" w:rsidP="00BD185F">
            <w:pPr>
              <w:spacing w:after="0" w:line="240" w:lineRule="auto"/>
              <w:rPr>
                <w:rFonts w:cstheme="minorHAnsi"/>
              </w:rPr>
            </w:pPr>
            <w:r w:rsidRPr="004D6AB6">
              <w:rPr>
                <w:rFonts w:cstheme="minorHAnsi"/>
              </w:rPr>
              <w:t>Samovrednovanje učenika- tablica za samovrednovanje</w:t>
            </w:r>
            <w:r w:rsidR="005543D1" w:rsidRPr="004D6AB6">
              <w:rPr>
                <w:rFonts w:cstheme="minorHAnsi"/>
              </w:rPr>
              <w:t xml:space="preserve"> (U)</w:t>
            </w:r>
          </w:p>
          <w:p w:rsidR="00CF612E" w:rsidRPr="00552F9B" w:rsidRDefault="00CF612E" w:rsidP="00BD18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threeDEmboss" w:sz="12" w:space="0" w:color="auto"/>
            </w:tcBorders>
          </w:tcPr>
          <w:p w:rsidR="00BD185F" w:rsidRPr="00552F9B" w:rsidRDefault="004D6AB6" w:rsidP="00852ED1">
            <w:pPr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16"/>
                <w:szCs w:val="16"/>
              </w:rPr>
            </w:pPr>
            <w:r w:rsidRPr="004D6AB6">
              <w:rPr>
                <w:rFonts w:cstheme="minorHAnsi"/>
                <w:sz w:val="16"/>
                <w:szCs w:val="16"/>
              </w:rPr>
              <w:t>uku.B.3.4</w:t>
            </w:r>
            <w:r>
              <w:rPr>
                <w:rFonts w:cstheme="minorHAnsi"/>
                <w:color w:val="BFBFBF" w:themeColor="background1" w:themeShade="BF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threeDEmboss" w:sz="12" w:space="0" w:color="auto"/>
            </w:tcBorders>
          </w:tcPr>
          <w:p w:rsidR="00BD185F" w:rsidRPr="00552F9B" w:rsidRDefault="00CF612E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  <w:r>
              <w:rPr>
                <w:rFonts w:cstheme="minorHAnsi"/>
                <w:bCs/>
                <w:color w:val="262626"/>
                <w:sz w:val="16"/>
                <w:szCs w:val="16"/>
              </w:rPr>
              <w:t>PP</w:t>
            </w:r>
          </w:p>
        </w:tc>
        <w:tc>
          <w:tcPr>
            <w:tcW w:w="367" w:type="dxa"/>
            <w:tcBorders>
              <w:top w:val="threeDEmboss" w:sz="12" w:space="0" w:color="auto"/>
            </w:tcBorders>
          </w:tcPr>
          <w:p w:rsidR="00BD185F" w:rsidRPr="00552F9B" w:rsidRDefault="009778AD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</w:t>
            </w:r>
          </w:p>
        </w:tc>
        <w:tc>
          <w:tcPr>
            <w:tcW w:w="483" w:type="dxa"/>
            <w:tcBorders>
              <w:top w:val="threeDEmboss" w:sz="12" w:space="0" w:color="auto"/>
            </w:tcBorders>
          </w:tcPr>
          <w:p w:rsidR="00BD185F" w:rsidRPr="00552F9B" w:rsidRDefault="009778AD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284" w:type="dxa"/>
            <w:tcBorders>
              <w:top w:val="threeDEmboss" w:sz="12" w:space="0" w:color="auto"/>
            </w:tcBorders>
          </w:tcPr>
          <w:p w:rsidR="00BD185F" w:rsidRPr="00552F9B" w:rsidRDefault="00062E3C" w:rsidP="00852ED1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BD185F" w:rsidRPr="00552F9B" w:rsidTr="00CF612E">
        <w:trPr>
          <w:trHeight w:val="113"/>
        </w:trPr>
        <w:tc>
          <w:tcPr>
            <w:tcW w:w="284" w:type="dxa"/>
            <w:vMerge/>
          </w:tcPr>
          <w:p w:rsidR="00BD185F" w:rsidRPr="00552F9B" w:rsidRDefault="00BD185F" w:rsidP="00852ED1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gridSpan w:val="2"/>
            <w:vMerge/>
          </w:tcPr>
          <w:p w:rsidR="00BD185F" w:rsidRPr="00552F9B" w:rsidRDefault="00BD185F" w:rsidP="00852ED1">
            <w:pPr>
              <w:pStyle w:val="Bezproreda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5528" w:type="dxa"/>
            <w:gridSpan w:val="2"/>
          </w:tcPr>
          <w:p w:rsidR="00BD185F" w:rsidRPr="00552F9B" w:rsidRDefault="00BD185F" w:rsidP="00852E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D185F" w:rsidRPr="00552F9B" w:rsidRDefault="00BD185F" w:rsidP="00852ED1">
            <w:pPr>
              <w:spacing w:after="0" w:line="240" w:lineRule="auto"/>
              <w:jc w:val="center"/>
              <w:rPr>
                <w:rFonts w:cstheme="minorHAnsi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567" w:type="dxa"/>
          </w:tcPr>
          <w:p w:rsidR="00BD185F" w:rsidRPr="00552F9B" w:rsidRDefault="00BD185F" w:rsidP="00852ED1">
            <w:pPr>
              <w:spacing w:after="0" w:line="240" w:lineRule="auto"/>
              <w:rPr>
                <w:rFonts w:cstheme="minorHAnsi"/>
                <w:bCs/>
                <w:color w:val="262626"/>
                <w:sz w:val="16"/>
                <w:szCs w:val="16"/>
              </w:rPr>
            </w:pPr>
          </w:p>
        </w:tc>
        <w:tc>
          <w:tcPr>
            <w:tcW w:w="367" w:type="dxa"/>
          </w:tcPr>
          <w:p w:rsidR="00BD185F" w:rsidRPr="00552F9B" w:rsidRDefault="00BD185F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" w:type="dxa"/>
          </w:tcPr>
          <w:p w:rsidR="00BD185F" w:rsidRPr="00552F9B" w:rsidRDefault="00BD185F" w:rsidP="00852ED1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BD185F" w:rsidRPr="00552F9B" w:rsidRDefault="00BD185F" w:rsidP="00852ED1">
            <w:pPr>
              <w:spacing w:after="0" w:line="240" w:lineRule="auto"/>
              <w:ind w:left="-108" w:right="-73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D185F" w:rsidRPr="00552F9B" w:rsidTr="00F37AD9">
        <w:trPr>
          <w:trHeight w:val="23"/>
        </w:trPr>
        <w:tc>
          <w:tcPr>
            <w:tcW w:w="284" w:type="dxa"/>
            <w:shd w:val="clear" w:color="auto" w:fill="DAEEF3" w:themeFill="accent5" w:themeFillTint="33"/>
          </w:tcPr>
          <w:p w:rsidR="00BD185F" w:rsidRPr="00552F9B" w:rsidRDefault="00BD185F" w:rsidP="00852ED1">
            <w:pPr>
              <w:spacing w:after="0" w:line="240" w:lineRule="auto"/>
              <w:ind w:right="-108"/>
              <w:rPr>
                <w:rFonts w:cstheme="minorHAnsi"/>
                <w:b/>
                <w:sz w:val="12"/>
                <w:szCs w:val="16"/>
              </w:rPr>
            </w:pPr>
          </w:p>
        </w:tc>
        <w:tc>
          <w:tcPr>
            <w:tcW w:w="9214" w:type="dxa"/>
            <w:gridSpan w:val="10"/>
            <w:shd w:val="clear" w:color="auto" w:fill="DAEEF3" w:themeFill="accent5" w:themeFillTint="33"/>
          </w:tcPr>
          <w:p w:rsidR="00BD185F" w:rsidRPr="00552F9B" w:rsidRDefault="00BD185F" w:rsidP="00852ED1">
            <w:pPr>
              <w:spacing w:after="0" w:line="240" w:lineRule="auto"/>
              <w:ind w:right="-108"/>
              <w:rPr>
                <w:rFonts w:cstheme="minorHAnsi"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Nositelji aktivnosti</w:t>
            </w:r>
            <w:r w:rsidRPr="00552F9B">
              <w:rPr>
                <w:rFonts w:cstheme="minorHAnsi"/>
                <w:sz w:val="12"/>
                <w:szCs w:val="16"/>
              </w:rPr>
              <w:t>: N – nastavnik, U -  učenici (dodati i mijenjati uloge ukoliko je potrebno uz svaku aktivnost)</w:t>
            </w:r>
          </w:p>
          <w:p w:rsidR="00BD185F" w:rsidRPr="00552F9B" w:rsidRDefault="00BD185F" w:rsidP="00852ED1">
            <w:pPr>
              <w:spacing w:after="0" w:line="240" w:lineRule="auto"/>
              <w:ind w:right="-108"/>
              <w:rPr>
                <w:rFonts w:cstheme="minorHAnsi"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Koristiti u izvedbi</w:t>
            </w:r>
            <w:r w:rsidRPr="00552F9B">
              <w:rPr>
                <w:rFonts w:cstheme="minorHAnsi"/>
                <w:sz w:val="12"/>
                <w:szCs w:val="16"/>
              </w:rPr>
              <w:t>: RL – radni listić za učenike, UDŽ – udžbenik, RB – radna bilježnica, P – ploča, PM – prirodni materijal, E – pokus/eksperiment, MD – model, AP – aplikacija, PP – projekcija prezentacije, VL – video lekcija, APP – digitalni alat, P/SU – platforma/sustav učenja na daljinu, V – video zapis,  A – animacija, I – igra, IU – igranje uloga, RS – računalna simulacija,  M – mikroskop,  L – lupa, F – fleks kamera, T – tablet,  MO – mobitel,  OP – organizator pažnje, AL - anketni listić  TM - tekstualni materijali (dodati prema potrebi)</w:t>
            </w:r>
          </w:p>
          <w:p w:rsidR="00BD185F" w:rsidRPr="00552F9B" w:rsidRDefault="00BD185F" w:rsidP="00852ED1">
            <w:pPr>
              <w:spacing w:after="0" w:line="240" w:lineRule="auto"/>
              <w:ind w:right="-108"/>
              <w:rPr>
                <w:rFonts w:cstheme="minorHAnsi"/>
                <w:sz w:val="12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Metode</w:t>
            </w:r>
            <w:r w:rsidRPr="00552F9B">
              <w:rPr>
                <w:rFonts w:cstheme="minorHAnsi"/>
                <w:sz w:val="12"/>
                <w:szCs w:val="16"/>
              </w:rPr>
              <w:t>: PR – praktični radovi, D – demonstracija, C – crtanje, I – usmeno izlaganje, R – razgovor, T – rad na tekstu i pisanje</w:t>
            </w:r>
          </w:p>
          <w:p w:rsidR="00BD185F" w:rsidRPr="00552F9B" w:rsidRDefault="00BD185F" w:rsidP="00852ED1">
            <w:pPr>
              <w:spacing w:after="0" w:line="240" w:lineRule="auto"/>
              <w:ind w:right="-108"/>
              <w:rPr>
                <w:rFonts w:cstheme="minorHAnsi"/>
                <w:sz w:val="16"/>
                <w:szCs w:val="16"/>
              </w:rPr>
            </w:pPr>
            <w:r w:rsidRPr="00552F9B">
              <w:rPr>
                <w:rFonts w:cstheme="minorHAnsi"/>
                <w:b/>
                <w:sz w:val="12"/>
                <w:szCs w:val="16"/>
              </w:rPr>
              <w:t>Oblici rada</w:t>
            </w:r>
            <w:r w:rsidRPr="00552F9B">
              <w:rPr>
                <w:rFonts w:cstheme="minorHAnsi"/>
                <w:sz w:val="12"/>
                <w:szCs w:val="16"/>
              </w:rPr>
              <w:t>: I – individualno, P – rad u paru, G – grupni rad, F – frontalno</w:t>
            </w:r>
            <w:r w:rsidRPr="00552F9B">
              <w:rPr>
                <w:rFonts w:cstheme="minorHAnsi"/>
                <w:b/>
                <w:sz w:val="12"/>
                <w:szCs w:val="16"/>
              </w:rPr>
              <w:t xml:space="preserve">  </w:t>
            </w:r>
          </w:p>
        </w:tc>
      </w:tr>
    </w:tbl>
    <w:p w:rsidR="00BD185F" w:rsidRDefault="00BD185F" w:rsidP="00D968CB">
      <w:pPr>
        <w:spacing w:after="0" w:line="240" w:lineRule="auto"/>
        <w:rPr>
          <w:rFonts w:cstheme="minorHAnsi"/>
        </w:rPr>
      </w:pPr>
    </w:p>
    <w:p w:rsidR="00BD185F" w:rsidRDefault="00BD185F" w:rsidP="00D968CB">
      <w:pPr>
        <w:spacing w:after="0" w:line="240" w:lineRule="auto"/>
        <w:rPr>
          <w:rFonts w:cstheme="minorHAnsi"/>
        </w:rPr>
      </w:pPr>
    </w:p>
    <w:p w:rsidR="00BD185F" w:rsidRPr="00552F9B" w:rsidRDefault="00BD185F" w:rsidP="00D968CB">
      <w:pPr>
        <w:spacing w:after="0" w:line="240" w:lineRule="auto"/>
        <w:rPr>
          <w:rFonts w:cstheme="minorHAnsi"/>
        </w:rPr>
      </w:pPr>
    </w:p>
    <w:tbl>
      <w:tblPr>
        <w:tblStyle w:val="Reetkatablice"/>
        <w:tblW w:w="9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D968CB" w:rsidRPr="00552F9B" w:rsidTr="00D968CB">
        <w:tc>
          <w:tcPr>
            <w:tcW w:w="960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A82DA1" w:rsidRPr="007C1C47" w:rsidRDefault="00D968CB" w:rsidP="00852ED1">
            <w:pPr>
              <w:rPr>
                <w:rFonts w:cstheme="minorHAnsi"/>
                <w:b/>
              </w:rPr>
            </w:pPr>
            <w:r w:rsidRPr="007C1C47">
              <w:rPr>
                <w:rFonts w:cstheme="minorHAnsi"/>
                <w:b/>
              </w:rPr>
              <w:t xml:space="preserve">Materijalna priprema </w:t>
            </w:r>
          </w:p>
          <w:p w:rsidR="00D968CB" w:rsidRPr="00464D8C" w:rsidRDefault="00A82DA1" w:rsidP="00852ED1">
            <w:pPr>
              <w:rPr>
                <w:rFonts w:cstheme="minorHAnsi"/>
                <w:i/>
              </w:rPr>
            </w:pPr>
            <w:r w:rsidRPr="007C1C47">
              <w:rPr>
                <w:rFonts w:cstheme="minorHAnsi"/>
              </w:rPr>
              <w:t>Laptop</w:t>
            </w:r>
            <w:r w:rsidR="00436F35" w:rsidRPr="007C1C47">
              <w:rPr>
                <w:rFonts w:cstheme="minorHAnsi"/>
              </w:rPr>
              <w:t>,</w:t>
            </w:r>
            <w:r w:rsidRPr="007C1C47">
              <w:rPr>
                <w:rFonts w:cstheme="minorHAnsi"/>
              </w:rPr>
              <w:t xml:space="preserve"> tableti, </w:t>
            </w:r>
            <w:r w:rsidR="00464D8C" w:rsidRPr="007C1C47">
              <w:rPr>
                <w:rFonts w:cstheme="minorHAnsi"/>
              </w:rPr>
              <w:t xml:space="preserve">narezane </w:t>
            </w:r>
            <w:r w:rsidRPr="007C1C47">
              <w:rPr>
                <w:rFonts w:cstheme="minorHAnsi"/>
              </w:rPr>
              <w:t xml:space="preserve">ploške </w:t>
            </w:r>
            <w:r w:rsidR="00464D8C" w:rsidRPr="007C1C47">
              <w:rPr>
                <w:rFonts w:cstheme="minorHAnsi"/>
              </w:rPr>
              <w:t xml:space="preserve">oguljenog </w:t>
            </w:r>
            <w:r w:rsidRPr="007C1C47">
              <w:rPr>
                <w:rFonts w:cstheme="minorHAnsi"/>
              </w:rPr>
              <w:t xml:space="preserve">krumpira, destilirana voda, </w:t>
            </w:r>
            <w:r w:rsidR="00464D8C" w:rsidRPr="007C1C47">
              <w:rPr>
                <w:rFonts w:cstheme="minorHAnsi"/>
              </w:rPr>
              <w:t>žlica, kuhinjska sol, voda</w:t>
            </w:r>
            <w:r w:rsidRPr="007C1C47">
              <w:rPr>
                <w:rFonts w:cstheme="minorHAnsi"/>
              </w:rPr>
              <w:t>, plastične šaše/prazne prerezane plastične boce, udžbenik, RB</w:t>
            </w:r>
            <w:r w:rsidR="00A964BA" w:rsidRPr="007C1C47">
              <w:rPr>
                <w:rFonts w:cstheme="minorHAnsi"/>
              </w:rPr>
              <w:t>,</w:t>
            </w:r>
            <w:r w:rsidR="00EC1CF5" w:rsidRPr="007C1C47">
              <w:rPr>
                <w:rFonts w:cstheme="minorHAnsi"/>
              </w:rPr>
              <w:t xml:space="preserve"> </w:t>
            </w:r>
            <w:r w:rsidR="00A964BA" w:rsidRPr="007C1C47">
              <w:rPr>
                <w:rFonts w:cstheme="minorHAnsi"/>
              </w:rPr>
              <w:t xml:space="preserve"> dva filter papira za filtriranu kavu, dvije </w:t>
            </w:r>
            <w:r w:rsidR="000760BC" w:rsidRPr="007C1C47">
              <w:rPr>
                <w:rFonts w:cstheme="minorHAnsi"/>
              </w:rPr>
              <w:t xml:space="preserve">duže </w:t>
            </w:r>
            <w:r w:rsidR="00464D8C" w:rsidRPr="007C1C47">
              <w:rPr>
                <w:rFonts w:cstheme="minorHAnsi"/>
              </w:rPr>
              <w:t>plastične/gumene cijevi</w:t>
            </w:r>
            <w:r w:rsidR="00A964BA" w:rsidRPr="007C1C47">
              <w:rPr>
                <w:rFonts w:cstheme="minorHAnsi"/>
              </w:rPr>
              <w:t xml:space="preserve"> ili stakleni lijevak, staklena </w:t>
            </w:r>
            <w:r w:rsidR="00464D8C" w:rsidRPr="007C1C47">
              <w:rPr>
                <w:rFonts w:cstheme="minorHAnsi"/>
              </w:rPr>
              <w:t>boca</w:t>
            </w:r>
            <w:r w:rsidR="00A964BA" w:rsidRPr="007C1C47">
              <w:rPr>
                <w:rFonts w:cstheme="minorHAnsi"/>
              </w:rPr>
              <w:t>, mljevena crna kava, škare, masa za modeliranje</w:t>
            </w:r>
            <w:r w:rsidR="00464D8C" w:rsidRPr="007C1C47">
              <w:rPr>
                <w:rFonts w:cstheme="minorHAnsi"/>
              </w:rPr>
              <w:t>, kuhinjska vaga</w:t>
            </w:r>
            <w:r w:rsidR="007C1C47" w:rsidRPr="007C1C47">
              <w:rPr>
                <w:rFonts w:cstheme="minorHAnsi"/>
              </w:rPr>
              <w:t>, voda.</w:t>
            </w:r>
          </w:p>
        </w:tc>
      </w:tr>
      <w:tr w:rsidR="00D968CB" w:rsidRPr="00552F9B" w:rsidTr="00D968CB">
        <w:tc>
          <w:tcPr>
            <w:tcW w:w="9601" w:type="dxa"/>
            <w:tcBorders>
              <w:top w:val="threeDEmboss" w:sz="12" w:space="0" w:color="auto"/>
            </w:tcBorders>
          </w:tcPr>
          <w:p w:rsidR="00D968CB" w:rsidRPr="00552F9B" w:rsidRDefault="00D968CB" w:rsidP="00852ED1">
            <w:pPr>
              <w:jc w:val="both"/>
              <w:rPr>
                <w:rFonts w:cstheme="minorHAnsi"/>
                <w:b/>
              </w:rPr>
            </w:pPr>
          </w:p>
        </w:tc>
      </w:tr>
    </w:tbl>
    <w:p w:rsidR="00D968CB" w:rsidRPr="00552F9B" w:rsidRDefault="00D968CB" w:rsidP="00D968CB">
      <w:pPr>
        <w:spacing w:after="0" w:line="240" w:lineRule="auto"/>
        <w:rPr>
          <w:rFonts w:cstheme="minorHAnsi"/>
        </w:rPr>
      </w:pPr>
    </w:p>
    <w:tbl>
      <w:tblPr>
        <w:tblStyle w:val="Reetkatablice"/>
        <w:tblW w:w="9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D968CB" w:rsidRPr="00552F9B" w:rsidTr="00852ED1">
        <w:tc>
          <w:tcPr>
            <w:tcW w:w="960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D968CB" w:rsidRPr="00552F9B" w:rsidRDefault="00A964BA" w:rsidP="00852ED1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</w:rPr>
              <w:t>Plan učeničkog zapisa</w:t>
            </w:r>
          </w:p>
        </w:tc>
      </w:tr>
      <w:tr w:rsidR="00D968CB" w:rsidRPr="00552F9B" w:rsidTr="00852ED1">
        <w:tc>
          <w:tcPr>
            <w:tcW w:w="9601" w:type="dxa"/>
            <w:tcBorders>
              <w:top w:val="threeDEmboss" w:sz="12" w:space="0" w:color="auto"/>
              <w:bottom w:val="threeDEmboss" w:sz="18" w:space="0" w:color="auto"/>
            </w:tcBorders>
          </w:tcPr>
          <w:p w:rsidR="00214B39" w:rsidRDefault="00214B39" w:rsidP="008E61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14B39" w:rsidRDefault="00214B39" w:rsidP="008E61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14B39" w:rsidRDefault="00214B39" w:rsidP="008E61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968CB" w:rsidRPr="008E6114" w:rsidRDefault="008E6114" w:rsidP="008E61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E6114">
              <w:rPr>
                <w:rFonts w:cstheme="minorHAnsi"/>
                <w:b/>
                <w:sz w:val="28"/>
                <w:szCs w:val="28"/>
              </w:rPr>
              <w:t>Zašto reguliramo sastav tjelesnih tekućina?</w:t>
            </w:r>
          </w:p>
          <w:p w:rsidR="00214B39" w:rsidRDefault="00214B39" w:rsidP="00852ED1">
            <w:pPr>
              <w:jc w:val="both"/>
              <w:rPr>
                <w:noProof/>
              </w:rPr>
            </w:pPr>
          </w:p>
          <w:p w:rsidR="00F97AC4" w:rsidRPr="00214B39" w:rsidRDefault="00A82DA1" w:rsidP="00214B39">
            <w:pPr>
              <w:numPr>
                <w:ilvl w:val="0"/>
                <w:numId w:val="11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7430B2" w:rsidRPr="00214B39">
              <w:rPr>
                <w:rFonts w:cstheme="minorHAnsi"/>
                <w:b/>
              </w:rPr>
              <w:t>Sustav organa za izlučivanje sastoji se od dva bubrega, dva mokraćovoda, mokraćnog mjehura i mokraćne cijevi.</w:t>
            </w:r>
          </w:p>
          <w:p w:rsidR="00F97AC4" w:rsidRPr="00214B39" w:rsidRDefault="007430B2" w:rsidP="00214B39">
            <w:pPr>
              <w:numPr>
                <w:ilvl w:val="0"/>
                <w:numId w:val="11"/>
              </w:numPr>
              <w:jc w:val="both"/>
              <w:rPr>
                <w:rFonts w:cstheme="minorHAnsi"/>
                <w:b/>
              </w:rPr>
            </w:pPr>
            <w:r w:rsidRPr="00214B39">
              <w:rPr>
                <w:rFonts w:cstheme="minorHAnsi"/>
                <w:b/>
              </w:rPr>
              <w:t>Mokraćovodi su mišićne cijevi koje odvode mokraću iz bubrega do mokraćnog mjehura.</w:t>
            </w:r>
          </w:p>
          <w:p w:rsidR="00F97AC4" w:rsidRPr="00214B39" w:rsidRDefault="007430B2" w:rsidP="00214B39">
            <w:pPr>
              <w:numPr>
                <w:ilvl w:val="0"/>
                <w:numId w:val="11"/>
              </w:numPr>
              <w:jc w:val="both"/>
              <w:rPr>
                <w:rFonts w:cstheme="minorHAnsi"/>
                <w:b/>
              </w:rPr>
            </w:pPr>
            <w:r w:rsidRPr="00214B39">
              <w:rPr>
                <w:rFonts w:cstheme="minorHAnsi"/>
                <w:b/>
              </w:rPr>
              <w:t>Mokraćni mjehur je mišićni organ u kojem se sakuplja mokraća.</w:t>
            </w:r>
          </w:p>
          <w:p w:rsidR="00A82DA1" w:rsidRDefault="00A82DA1" w:rsidP="00852ED1">
            <w:pPr>
              <w:jc w:val="both"/>
              <w:rPr>
                <w:rFonts w:cstheme="minorHAnsi"/>
                <w:b/>
              </w:rPr>
            </w:pPr>
          </w:p>
          <w:p w:rsidR="00F97AC4" w:rsidRPr="000E03E9" w:rsidRDefault="007430B2" w:rsidP="000E03E9">
            <w:pPr>
              <w:numPr>
                <w:ilvl w:val="0"/>
                <w:numId w:val="12"/>
              </w:numPr>
              <w:jc w:val="both"/>
              <w:rPr>
                <w:rFonts w:cstheme="minorHAnsi"/>
                <w:b/>
              </w:rPr>
            </w:pPr>
            <w:r w:rsidRPr="000E03E9">
              <w:rPr>
                <w:rFonts w:cstheme="minorHAnsi"/>
                <w:b/>
              </w:rPr>
              <w:t>Najvažnije uloge bubrega su održavanje stalnog sastava tjelesnih tekućina i u</w:t>
            </w:r>
            <w:r w:rsidR="000E03E9">
              <w:rPr>
                <w:rFonts w:cstheme="minorHAnsi"/>
                <w:b/>
              </w:rPr>
              <w:t>klanjanje otpadnih produkata met</w:t>
            </w:r>
            <w:r w:rsidRPr="000E03E9">
              <w:rPr>
                <w:rFonts w:cstheme="minorHAnsi"/>
                <w:b/>
              </w:rPr>
              <w:t>abolizma iz krvi.</w:t>
            </w:r>
          </w:p>
          <w:p w:rsidR="008E6114" w:rsidRDefault="008E6114" w:rsidP="00852ED1">
            <w:pPr>
              <w:jc w:val="both"/>
              <w:rPr>
                <w:rFonts w:cstheme="minorHAnsi"/>
                <w:b/>
              </w:rPr>
            </w:pPr>
          </w:p>
          <w:p w:rsidR="00F30727" w:rsidRPr="008E6114" w:rsidRDefault="00F30727" w:rsidP="00F30727">
            <w:pPr>
              <w:pStyle w:val="Odlomakpopisa"/>
              <w:jc w:val="both"/>
              <w:rPr>
                <w:rFonts w:cstheme="minorHAnsi"/>
                <w:b/>
              </w:rPr>
            </w:pPr>
          </w:p>
          <w:p w:rsidR="008E6114" w:rsidRDefault="00F30727" w:rsidP="00852ED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Održavanje ravnoteže</w:t>
            </w:r>
          </w:p>
          <w:p w:rsidR="008E6114" w:rsidRDefault="008E6114" w:rsidP="00852ED1">
            <w:pPr>
              <w:jc w:val="both"/>
              <w:rPr>
                <w:rFonts w:cstheme="minorHAnsi"/>
                <w:b/>
              </w:rPr>
            </w:pPr>
          </w:p>
          <w:p w:rsidR="008E6114" w:rsidRDefault="00F41367" w:rsidP="00F41367">
            <w:pPr>
              <w:tabs>
                <w:tab w:val="left" w:pos="3280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104140</wp:posOffset>
                      </wp:positionV>
                      <wp:extent cx="482600" cy="0"/>
                      <wp:effectExtent l="0" t="76200" r="12700" b="95250"/>
                      <wp:wrapNone/>
                      <wp:docPr id="4" name="Ravni poveznik sa strelico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40F8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4" o:spid="_x0000_s1026" type="#_x0000_t32" style="position:absolute;margin-left:99.3pt;margin-top:8.2pt;width:3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  Višak vode u tijelu  </w:t>
            </w:r>
            <w:r>
              <w:rPr>
                <w:rFonts w:cstheme="minorHAnsi"/>
                <w:b/>
              </w:rPr>
              <w:tab/>
              <w:t>bubrezi pojačano izlučuju vodu putem mokraće</w:t>
            </w:r>
          </w:p>
          <w:p w:rsidR="00F41367" w:rsidRDefault="00F41367" w:rsidP="00F41367">
            <w:pPr>
              <w:tabs>
                <w:tab w:val="left" w:pos="3280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124460</wp:posOffset>
                      </wp:positionV>
                      <wp:extent cx="508000" cy="6350"/>
                      <wp:effectExtent l="0" t="57150" r="44450" b="88900"/>
                      <wp:wrapNone/>
                      <wp:docPr id="5" name="Ravni poveznik sa strelic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A7686" id="Ravni poveznik sa strelicom 5" o:spid="_x0000_s1026" type="#_x0000_t32" style="position:absolute;margin-left:103.3pt;margin-top:9.8pt;width:40pt;height: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 xml:space="preserve">Manjak vode u tijelu  </w:t>
            </w:r>
            <w:r>
              <w:rPr>
                <w:rFonts w:cstheme="minorHAnsi"/>
                <w:b/>
              </w:rPr>
              <w:tab/>
              <w:t>bubrezi smanjuju izlučivanje vode putem mokraće</w:t>
            </w:r>
            <w:r w:rsidR="00A964BA">
              <w:rPr>
                <w:rFonts w:cstheme="minorHAnsi"/>
                <w:b/>
              </w:rPr>
              <w:t xml:space="preserve">        </w:t>
            </w:r>
          </w:p>
          <w:p w:rsidR="008E6114" w:rsidRDefault="00F41367" w:rsidP="00F41367">
            <w:pPr>
              <w:tabs>
                <w:tab w:val="left" w:pos="3700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125095</wp:posOffset>
                      </wp:positionV>
                      <wp:extent cx="381000" cy="6350"/>
                      <wp:effectExtent l="0" t="57150" r="38100" b="88900"/>
                      <wp:wrapNone/>
                      <wp:docPr id="6" name="Ravni poveznik sa strelic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88FC4" id="Ravni poveznik sa strelicom 6" o:spid="_x0000_s1026" type="#_x0000_t32" style="position:absolute;margin-left:131.8pt;margin-top:9.85pt;width:30pt;height: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>Povećani unos soli u tijelo</w:t>
            </w:r>
            <w:r>
              <w:rPr>
                <w:rFonts w:cstheme="minorHAnsi"/>
                <w:b/>
              </w:rPr>
              <w:tab/>
              <w:t>žeđ, bubrezi vraćaju vodu u krv</w:t>
            </w:r>
          </w:p>
          <w:p w:rsidR="00F41367" w:rsidRDefault="00F41367" w:rsidP="00F41367">
            <w:pPr>
              <w:tabs>
                <w:tab w:val="left" w:pos="3700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106680</wp:posOffset>
                      </wp:positionV>
                      <wp:extent cx="330200" cy="0"/>
                      <wp:effectExtent l="0" t="76200" r="12700" b="95250"/>
                      <wp:wrapNone/>
                      <wp:docPr id="7" name="Ravni poveznik sa strelico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82C73" id="Ravni poveznik sa strelicom 7" o:spid="_x0000_s1026" type="#_x0000_t32" style="position:absolute;margin-left:133.3pt;margin-top:8.4pt;width:2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>Smanjen unos soli u tijelo</w:t>
            </w:r>
            <w:r>
              <w:rPr>
                <w:rFonts w:cstheme="minorHAnsi"/>
                <w:b/>
              </w:rPr>
              <w:tab/>
              <w:t xml:space="preserve">bubrezi </w:t>
            </w:r>
            <w:r w:rsidR="00A964BA">
              <w:rPr>
                <w:rFonts w:cstheme="minorHAnsi"/>
                <w:b/>
              </w:rPr>
              <w:t>izlučuju vodu mokraćom</w:t>
            </w:r>
          </w:p>
          <w:p w:rsidR="008E6114" w:rsidRDefault="008E6114" w:rsidP="00852ED1">
            <w:pPr>
              <w:jc w:val="both"/>
              <w:rPr>
                <w:rFonts w:cstheme="minorHAnsi"/>
                <w:b/>
              </w:rPr>
            </w:pPr>
          </w:p>
          <w:p w:rsidR="008E6114" w:rsidRDefault="008E6114" w:rsidP="00852ED1">
            <w:pPr>
              <w:jc w:val="both"/>
              <w:rPr>
                <w:rFonts w:cstheme="minorHAnsi"/>
                <w:b/>
              </w:rPr>
            </w:pPr>
          </w:p>
          <w:p w:rsidR="008E6114" w:rsidRDefault="008E6114" w:rsidP="00852ED1">
            <w:pPr>
              <w:jc w:val="both"/>
              <w:rPr>
                <w:rFonts w:cstheme="minorHAnsi"/>
                <w:b/>
              </w:rPr>
            </w:pPr>
          </w:p>
          <w:p w:rsidR="008E6114" w:rsidRDefault="008E6114" w:rsidP="00852ED1">
            <w:pPr>
              <w:jc w:val="both"/>
              <w:rPr>
                <w:rFonts w:cstheme="minorHAnsi"/>
                <w:b/>
              </w:rPr>
            </w:pPr>
          </w:p>
          <w:p w:rsidR="008E6114" w:rsidRDefault="008E6114" w:rsidP="00852ED1">
            <w:pPr>
              <w:jc w:val="both"/>
              <w:rPr>
                <w:rFonts w:cstheme="minorHAnsi"/>
                <w:b/>
              </w:rPr>
            </w:pPr>
          </w:p>
          <w:p w:rsidR="008E6114" w:rsidRDefault="008E6114" w:rsidP="00852ED1">
            <w:pPr>
              <w:jc w:val="both"/>
              <w:rPr>
                <w:rFonts w:cstheme="minorHAnsi"/>
                <w:b/>
              </w:rPr>
            </w:pPr>
          </w:p>
          <w:p w:rsidR="008E6114" w:rsidRDefault="008E6114" w:rsidP="00852ED1">
            <w:pPr>
              <w:jc w:val="both"/>
              <w:rPr>
                <w:rFonts w:cstheme="minorHAnsi"/>
                <w:b/>
              </w:rPr>
            </w:pPr>
          </w:p>
          <w:p w:rsidR="008E6114" w:rsidRDefault="008E6114" w:rsidP="00852ED1">
            <w:pPr>
              <w:jc w:val="both"/>
              <w:rPr>
                <w:rFonts w:cstheme="minorHAnsi"/>
                <w:b/>
              </w:rPr>
            </w:pPr>
          </w:p>
          <w:p w:rsidR="008E6114" w:rsidRDefault="008E6114" w:rsidP="00852ED1">
            <w:pPr>
              <w:jc w:val="both"/>
              <w:rPr>
                <w:rFonts w:cstheme="minorHAnsi"/>
                <w:b/>
              </w:rPr>
            </w:pPr>
          </w:p>
          <w:p w:rsidR="008E6114" w:rsidRDefault="008E6114" w:rsidP="00852ED1">
            <w:pPr>
              <w:jc w:val="both"/>
              <w:rPr>
                <w:rFonts w:cstheme="minorHAnsi"/>
                <w:b/>
              </w:rPr>
            </w:pPr>
          </w:p>
          <w:p w:rsidR="00A82DA1" w:rsidRPr="00552F9B" w:rsidRDefault="00A82DA1" w:rsidP="00852ED1">
            <w:pPr>
              <w:jc w:val="both"/>
              <w:rPr>
                <w:rFonts w:cstheme="minorHAnsi"/>
                <w:b/>
              </w:rPr>
            </w:pPr>
          </w:p>
        </w:tc>
      </w:tr>
    </w:tbl>
    <w:p w:rsidR="00D968CB" w:rsidRPr="00552F9B" w:rsidRDefault="00D968CB" w:rsidP="00D968CB">
      <w:pPr>
        <w:spacing w:after="0" w:line="240" w:lineRule="auto"/>
        <w:rPr>
          <w:rFonts w:cstheme="minorHAnsi"/>
        </w:rPr>
      </w:pPr>
    </w:p>
    <w:tbl>
      <w:tblPr>
        <w:tblStyle w:val="Reetkatablice"/>
        <w:tblW w:w="9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2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3398"/>
        <w:gridCol w:w="2853"/>
        <w:gridCol w:w="3350"/>
      </w:tblGrid>
      <w:tr w:rsidR="00D968CB" w:rsidRPr="00552F9B" w:rsidTr="00852ED1">
        <w:tc>
          <w:tcPr>
            <w:tcW w:w="9601" w:type="dxa"/>
            <w:gridSpan w:val="3"/>
            <w:shd w:val="clear" w:color="auto" w:fill="DAEEF3" w:themeFill="accent5" w:themeFillTint="33"/>
          </w:tcPr>
          <w:p w:rsidR="00D968CB" w:rsidRPr="00552F9B" w:rsidRDefault="00A964BA" w:rsidP="00852ED1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</w:rPr>
              <w:t>Vrednovanje</w:t>
            </w:r>
          </w:p>
        </w:tc>
      </w:tr>
      <w:tr w:rsidR="00D968CB" w:rsidRPr="00552F9B" w:rsidTr="00852ED1">
        <w:trPr>
          <w:trHeight w:val="246"/>
        </w:trPr>
        <w:tc>
          <w:tcPr>
            <w:tcW w:w="2998" w:type="dxa"/>
            <w:shd w:val="clear" w:color="auto" w:fill="F0F8FA"/>
            <w:vAlign w:val="center"/>
          </w:tcPr>
          <w:p w:rsidR="00D968CB" w:rsidRPr="00552F9B" w:rsidRDefault="00D968CB" w:rsidP="00852ED1">
            <w:pPr>
              <w:jc w:val="center"/>
              <w:rPr>
                <w:rFonts w:cstheme="minorHAnsi"/>
                <w:b/>
                <w:sz w:val="20"/>
              </w:rPr>
            </w:pPr>
            <w:r w:rsidRPr="00552F9B">
              <w:rPr>
                <w:rFonts w:cstheme="minorHAnsi"/>
                <w:b/>
                <w:sz w:val="20"/>
              </w:rPr>
              <w:t xml:space="preserve"> Vrednovanje za učenje</w:t>
            </w:r>
          </w:p>
        </w:tc>
        <w:tc>
          <w:tcPr>
            <w:tcW w:w="2999" w:type="dxa"/>
            <w:shd w:val="clear" w:color="auto" w:fill="F0F8FA"/>
            <w:vAlign w:val="center"/>
          </w:tcPr>
          <w:p w:rsidR="00D968CB" w:rsidRPr="00552F9B" w:rsidRDefault="00D968CB" w:rsidP="00852ED1">
            <w:pPr>
              <w:jc w:val="center"/>
              <w:rPr>
                <w:rFonts w:cstheme="minorHAnsi"/>
                <w:b/>
                <w:sz w:val="20"/>
              </w:rPr>
            </w:pPr>
            <w:r w:rsidRPr="00552F9B">
              <w:rPr>
                <w:rFonts w:cstheme="minorHAnsi"/>
                <w:b/>
                <w:sz w:val="20"/>
              </w:rPr>
              <w:t>Vrednovanje kao učenje</w:t>
            </w:r>
          </w:p>
        </w:tc>
        <w:tc>
          <w:tcPr>
            <w:tcW w:w="3604" w:type="dxa"/>
            <w:shd w:val="clear" w:color="auto" w:fill="F0F8FA"/>
            <w:vAlign w:val="center"/>
          </w:tcPr>
          <w:p w:rsidR="00D968CB" w:rsidRPr="00552F9B" w:rsidRDefault="00D968CB" w:rsidP="00852ED1">
            <w:pPr>
              <w:jc w:val="center"/>
              <w:rPr>
                <w:rFonts w:cstheme="minorHAnsi"/>
                <w:b/>
              </w:rPr>
            </w:pPr>
            <w:r w:rsidRPr="00552F9B">
              <w:rPr>
                <w:rFonts w:cstheme="minorHAnsi"/>
                <w:b/>
                <w:sz w:val="20"/>
              </w:rPr>
              <w:t>Vrednovanje n</w:t>
            </w:r>
            <w:r w:rsidRPr="00552F9B">
              <w:rPr>
                <w:rFonts w:cstheme="minorHAnsi"/>
                <w:b/>
              </w:rPr>
              <w:t>aučenog</w:t>
            </w:r>
          </w:p>
        </w:tc>
      </w:tr>
      <w:tr w:rsidR="00D968CB" w:rsidRPr="00552F9B" w:rsidTr="00552F9B">
        <w:trPr>
          <w:trHeight w:val="327"/>
        </w:trPr>
        <w:tc>
          <w:tcPr>
            <w:tcW w:w="2998" w:type="dxa"/>
          </w:tcPr>
          <w:p w:rsidR="00D968CB" w:rsidRDefault="00EC1CF5" w:rsidP="00852ED1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Izlazna kartica</w:t>
            </w:r>
          </w:p>
          <w:p w:rsidR="00EC1CF5" w:rsidRDefault="001B27C6" w:rsidP="00852ED1">
            <w:pPr>
              <w:jc w:val="both"/>
              <w:rPr>
                <w:rFonts w:cstheme="minorHAnsi"/>
                <w:sz w:val="20"/>
              </w:rPr>
            </w:pPr>
            <w:hyperlink r:id="rId11" w:history="1">
              <w:r w:rsidR="0085116D" w:rsidRPr="001D3E0E">
                <w:rPr>
                  <w:rStyle w:val="Hiperveza"/>
                  <w:rFonts w:cstheme="minorHAnsi"/>
                  <w:sz w:val="20"/>
                </w:rPr>
                <w:t>https://forms.office.com/r/5PSsZNKJJA</w:t>
              </w:r>
            </w:hyperlink>
          </w:p>
          <w:p w:rsidR="0085116D" w:rsidRPr="00552F9B" w:rsidRDefault="0085116D" w:rsidP="00852ED1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999" w:type="dxa"/>
          </w:tcPr>
          <w:p w:rsidR="00D968CB" w:rsidRPr="00552F9B" w:rsidRDefault="006242CE" w:rsidP="00852ED1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Tablica za samovrednovanje – kraj 2. sata –na prezentaciji</w:t>
            </w:r>
          </w:p>
        </w:tc>
        <w:tc>
          <w:tcPr>
            <w:tcW w:w="3604" w:type="dxa"/>
          </w:tcPr>
          <w:p w:rsidR="00D968CB" w:rsidRPr="00552F9B" w:rsidRDefault="00D968CB" w:rsidP="00852ED1">
            <w:pPr>
              <w:jc w:val="both"/>
              <w:rPr>
                <w:rFonts w:cstheme="minorHAnsi"/>
                <w:sz w:val="20"/>
              </w:rPr>
            </w:pPr>
          </w:p>
        </w:tc>
      </w:tr>
    </w:tbl>
    <w:p w:rsidR="00D968CB" w:rsidRPr="00552F9B" w:rsidRDefault="00D968CB" w:rsidP="00D968CB">
      <w:pPr>
        <w:spacing w:after="0" w:line="240" w:lineRule="auto"/>
        <w:rPr>
          <w:rFonts w:cstheme="minorHAnsi"/>
        </w:rPr>
      </w:pPr>
    </w:p>
    <w:tbl>
      <w:tblPr>
        <w:tblStyle w:val="Reetkatablice"/>
        <w:tblW w:w="9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D968CB" w:rsidRPr="00552F9B" w:rsidTr="00852ED1">
        <w:tc>
          <w:tcPr>
            <w:tcW w:w="960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D968CB" w:rsidRPr="00552F9B" w:rsidRDefault="0077323F" w:rsidP="00852ED1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</w:rPr>
              <w:t xml:space="preserve">Prilagodba za učenike s </w:t>
            </w:r>
            <w:r w:rsidR="00D968CB" w:rsidRPr="00552F9B">
              <w:rPr>
                <w:rFonts w:cstheme="minorHAnsi"/>
                <w:b/>
              </w:rPr>
              <w:t xml:space="preserve">teškoćama u učenju </w:t>
            </w:r>
            <w:r w:rsidR="00D968CB" w:rsidRPr="00552F9B">
              <w:rPr>
                <w:rFonts w:cstheme="minorHAnsi"/>
                <w:i/>
                <w:sz w:val="18"/>
              </w:rPr>
              <w:t>Navesti način prilagodbe učenja mogućnostima i potrebama učenika</w:t>
            </w:r>
            <w:r w:rsidR="00FE1D09" w:rsidRPr="00552F9B">
              <w:rPr>
                <w:rFonts w:cstheme="minorHAnsi"/>
                <w:i/>
                <w:sz w:val="18"/>
              </w:rPr>
              <w:t xml:space="preserve"> te priložiti zadatke prilagodbe</w:t>
            </w:r>
            <w:r w:rsidR="00D968CB" w:rsidRPr="00552F9B">
              <w:rPr>
                <w:rFonts w:cstheme="minorHAnsi"/>
                <w:i/>
                <w:sz w:val="18"/>
              </w:rPr>
              <w:t>.</w:t>
            </w:r>
          </w:p>
        </w:tc>
      </w:tr>
      <w:tr w:rsidR="00D968CB" w:rsidRPr="004275CF" w:rsidTr="00552F9B">
        <w:trPr>
          <w:trHeight w:val="316"/>
        </w:trPr>
        <w:tc>
          <w:tcPr>
            <w:tcW w:w="9601" w:type="dxa"/>
            <w:tcBorders>
              <w:top w:val="threeDEmboss" w:sz="12" w:space="0" w:color="auto"/>
            </w:tcBorders>
          </w:tcPr>
          <w:p w:rsidR="00D968CB" w:rsidRPr="00464D8C" w:rsidRDefault="00EC1CF5" w:rsidP="004275C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C47">
              <w:rPr>
                <w:rFonts w:ascii="Times New Roman" w:hAnsi="Times New Roman" w:cs="Times New Roman"/>
              </w:rPr>
              <w:t xml:space="preserve">Jedan učenik se školuje prema </w:t>
            </w:r>
            <w:r w:rsidR="00464D8C" w:rsidRPr="007C1C47">
              <w:rPr>
                <w:rFonts w:ascii="Times New Roman" w:hAnsi="Times New Roman" w:cs="Times New Roman"/>
              </w:rPr>
              <w:t>individualiziranom</w:t>
            </w:r>
            <w:r w:rsidRPr="007C1C47">
              <w:rPr>
                <w:rFonts w:ascii="Times New Roman" w:hAnsi="Times New Roman" w:cs="Times New Roman"/>
              </w:rPr>
              <w:t xml:space="preserve"> programu. </w:t>
            </w:r>
            <w:r w:rsidR="00464D8C" w:rsidRPr="007C1C47">
              <w:rPr>
                <w:rFonts w:ascii="Times New Roman" w:hAnsi="Times New Roman" w:cs="Times New Roman"/>
              </w:rPr>
              <w:t xml:space="preserve">Osnovna poteškoća je </w:t>
            </w:r>
            <w:r w:rsidRPr="007C1C47">
              <w:rPr>
                <w:rFonts w:ascii="Times New Roman" w:hAnsi="Times New Roman" w:cs="Times New Roman"/>
              </w:rPr>
              <w:t xml:space="preserve"> </w:t>
            </w:r>
            <w:r w:rsidR="00464D8C" w:rsidRPr="007C1C47">
              <w:rPr>
                <w:rFonts w:ascii="Times New Roman" w:hAnsi="Times New Roman" w:cs="Times New Roman"/>
              </w:rPr>
              <w:t>sporo pisanje te</w:t>
            </w:r>
            <w:r w:rsidRPr="007C1C47">
              <w:rPr>
                <w:rFonts w:ascii="Times New Roman" w:hAnsi="Times New Roman" w:cs="Times New Roman"/>
              </w:rPr>
              <w:t xml:space="preserve"> učenik ne treba prepisivati plan ploče već ga je dobio u privatnoj poruci te ga treba isprintati i zalijepiti u bilježnici.  Zadatci u RB na koje je potrebno samostalno odgovoriti nisu mu vremenski ograničeni za rješavanje te ih rješava produženi period</w:t>
            </w:r>
            <w:r w:rsidRPr="00464D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C1CF5" w:rsidRPr="007C1C47" w:rsidRDefault="00EC1CF5" w:rsidP="004275C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1C47">
              <w:rPr>
                <w:rFonts w:ascii="Times New Roman" w:hAnsi="Times New Roman" w:cs="Times New Roman"/>
              </w:rPr>
              <w:lastRenderedPageBreak/>
              <w:t>U slučaju učenika s većim poteškoćama u učenju RL za učenika nalazi se u prilogu.</w:t>
            </w:r>
          </w:p>
        </w:tc>
      </w:tr>
    </w:tbl>
    <w:p w:rsidR="00D968CB" w:rsidRPr="004275CF" w:rsidRDefault="00D968CB" w:rsidP="00D968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9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D968CB" w:rsidRPr="00552F9B" w:rsidTr="00852ED1">
        <w:tc>
          <w:tcPr>
            <w:tcW w:w="960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D968CB" w:rsidRPr="00552F9B" w:rsidRDefault="00011AE5" w:rsidP="00011AE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</w:rPr>
              <w:t xml:space="preserve">Prilagodba za darovite učenike: </w:t>
            </w:r>
          </w:p>
        </w:tc>
      </w:tr>
      <w:tr w:rsidR="00D968CB" w:rsidRPr="00552F9B" w:rsidTr="00852ED1">
        <w:tc>
          <w:tcPr>
            <w:tcW w:w="9601" w:type="dxa"/>
            <w:tcBorders>
              <w:top w:val="threeDEmboss" w:sz="12" w:space="0" w:color="auto"/>
            </w:tcBorders>
          </w:tcPr>
          <w:p w:rsidR="004275CF" w:rsidRPr="007C1C47" w:rsidRDefault="004275CF" w:rsidP="004275CF">
            <w:pPr>
              <w:rPr>
                <w:rFonts w:ascii="Times New Roman" w:hAnsi="Times New Roman" w:cs="Times New Roman"/>
              </w:rPr>
            </w:pPr>
            <w:r w:rsidRPr="007C1C47">
              <w:rPr>
                <w:rFonts w:ascii="Times New Roman" w:hAnsi="Times New Roman" w:cs="Times New Roman"/>
              </w:rPr>
              <w:t>https://www.youtube.com/watch?v=FN3MFhYPWW</w:t>
            </w:r>
          </w:p>
          <w:p w:rsidR="004275CF" w:rsidRPr="007C1C47" w:rsidRDefault="004275CF" w:rsidP="004275CF">
            <w:pPr>
              <w:pStyle w:val="Odlomakpopisa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C1C47">
              <w:rPr>
                <w:rFonts w:ascii="Times New Roman" w:hAnsi="Times New Roman" w:cs="Times New Roman"/>
              </w:rPr>
              <w:t>Učenik uz pomoć filma sam stječe spoznaje o građi sustava organa za izlučivanje.</w:t>
            </w:r>
          </w:p>
          <w:p w:rsidR="004275CF" w:rsidRPr="007C1C47" w:rsidRDefault="004275CF" w:rsidP="004275CF">
            <w:pPr>
              <w:ind w:left="360"/>
              <w:rPr>
                <w:rFonts w:ascii="Times New Roman" w:hAnsi="Times New Roman" w:cs="Times New Roman"/>
              </w:rPr>
            </w:pPr>
          </w:p>
          <w:p w:rsidR="004275CF" w:rsidRPr="007C1C47" w:rsidRDefault="004275CF" w:rsidP="004275CF">
            <w:pPr>
              <w:pStyle w:val="Odlomakpopisa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C1C47">
              <w:rPr>
                <w:rFonts w:ascii="Times New Roman" w:hAnsi="Times New Roman" w:cs="Times New Roman"/>
              </w:rPr>
              <w:t xml:space="preserve">Zanimljive podatke sa filma prikazuje ostatku razreda na način koji želi npr. </w:t>
            </w:r>
            <w:r w:rsidR="00464D8C" w:rsidRPr="007C1C47">
              <w:rPr>
                <w:rFonts w:ascii="Times New Roman" w:hAnsi="Times New Roman" w:cs="Times New Roman"/>
              </w:rPr>
              <w:t>info grafika</w:t>
            </w:r>
            <w:r w:rsidRPr="007C1C47">
              <w:rPr>
                <w:rFonts w:ascii="Times New Roman" w:hAnsi="Times New Roman" w:cs="Times New Roman"/>
              </w:rPr>
              <w:t xml:space="preserve"> i izrada plakata o sustavu organa za izlučivanje sa činjenicama koje ostatku razreda nisu poznate.</w:t>
            </w:r>
          </w:p>
          <w:p w:rsidR="004275CF" w:rsidRPr="007C1C47" w:rsidRDefault="004275CF" w:rsidP="004275CF">
            <w:pPr>
              <w:rPr>
                <w:rFonts w:ascii="Times New Roman" w:hAnsi="Times New Roman" w:cs="Times New Roman"/>
              </w:rPr>
            </w:pPr>
            <w:r w:rsidRPr="007C1C47">
              <w:rPr>
                <w:rFonts w:ascii="Times New Roman" w:hAnsi="Times New Roman" w:cs="Times New Roman"/>
              </w:rPr>
              <w:t>Projekt: Bubrezi i matematika</w:t>
            </w:r>
          </w:p>
          <w:p w:rsidR="004275CF" w:rsidRPr="007C1C47" w:rsidRDefault="004275CF" w:rsidP="004275CF">
            <w:pPr>
              <w:pStyle w:val="Odlomakpopisa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C1C47">
              <w:rPr>
                <w:rFonts w:ascii="Times New Roman" w:hAnsi="Times New Roman" w:cs="Times New Roman"/>
              </w:rPr>
              <w:t>Pronaći podatke koliko se dnevno vode filtrira u našem tijelu, a koliko se vraća natrag u sustav. Podatke prikazati na koji način učenik želi.</w:t>
            </w:r>
          </w:p>
          <w:p w:rsidR="004275CF" w:rsidRPr="007C1C47" w:rsidRDefault="004275CF" w:rsidP="004275CF">
            <w:pPr>
              <w:pStyle w:val="Odlomakpopisa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C1C47">
              <w:rPr>
                <w:rFonts w:ascii="Times New Roman" w:hAnsi="Times New Roman" w:cs="Times New Roman"/>
              </w:rPr>
              <w:t>Primjenjujući stečeno znanje iz matematike izračunati koliko su do sada u njegovom životu i životu svakog člana njegove obitelji bubrezi profiltrirali vode u njihovim tijelima te prikazati podatke na zanimljiv način(npr. uspoređujući ih s volumenima bazena...)</w:t>
            </w:r>
          </w:p>
          <w:p w:rsidR="00D968CB" w:rsidRPr="00552F9B" w:rsidRDefault="00D968CB" w:rsidP="00852ED1">
            <w:pPr>
              <w:jc w:val="both"/>
              <w:rPr>
                <w:rFonts w:cstheme="minorHAnsi"/>
                <w:b/>
              </w:rPr>
            </w:pPr>
          </w:p>
        </w:tc>
      </w:tr>
    </w:tbl>
    <w:p w:rsidR="00D968CB" w:rsidRPr="00552F9B" w:rsidRDefault="00D968CB" w:rsidP="00D968CB">
      <w:pPr>
        <w:spacing w:after="0" w:line="240" w:lineRule="auto"/>
        <w:rPr>
          <w:rFonts w:cstheme="minorHAnsi"/>
          <w:b/>
        </w:rPr>
      </w:pPr>
    </w:p>
    <w:tbl>
      <w:tblPr>
        <w:tblStyle w:val="Reetkatablice"/>
        <w:tblW w:w="9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D968CB" w:rsidRPr="00552F9B" w:rsidTr="00852ED1">
        <w:tc>
          <w:tcPr>
            <w:tcW w:w="960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D968CB" w:rsidRPr="0074555D" w:rsidRDefault="00D968CB" w:rsidP="00E40C1F">
            <w:pPr>
              <w:rPr>
                <w:rFonts w:cstheme="minorHAnsi"/>
                <w:sz w:val="18"/>
              </w:rPr>
            </w:pPr>
            <w:r w:rsidRPr="00552F9B">
              <w:rPr>
                <w:rFonts w:cstheme="minorHAnsi"/>
                <w:b/>
              </w:rPr>
              <w:t xml:space="preserve">Prilozi </w:t>
            </w:r>
            <w:r w:rsidR="00E40C1F">
              <w:rPr>
                <w:rFonts w:cstheme="minorHAnsi"/>
                <w:i/>
                <w:sz w:val="18"/>
              </w:rPr>
              <w:t xml:space="preserve">Popis materijala </w:t>
            </w:r>
            <w:r w:rsidR="00E40C1F" w:rsidRPr="00E40C1F">
              <w:rPr>
                <w:rFonts w:cstheme="minorHAnsi"/>
                <w:i/>
                <w:sz w:val="18"/>
              </w:rPr>
              <w:t>koji će se koristiti u nastavi</w:t>
            </w:r>
            <w:r w:rsidR="00E40C1F">
              <w:rPr>
                <w:rFonts w:cstheme="minorHAnsi"/>
                <w:i/>
                <w:sz w:val="18"/>
              </w:rPr>
              <w:t xml:space="preserve"> (radni</w:t>
            </w:r>
            <w:r w:rsidRPr="00E40C1F">
              <w:rPr>
                <w:rFonts w:cstheme="minorHAnsi"/>
                <w:i/>
                <w:sz w:val="18"/>
              </w:rPr>
              <w:t xml:space="preserve"> listovi, ispis PP prezentacije i ostali materijal</w:t>
            </w:r>
            <w:r w:rsidR="00E40C1F">
              <w:rPr>
                <w:rFonts w:cstheme="minorHAnsi"/>
                <w:i/>
                <w:sz w:val="18"/>
              </w:rPr>
              <w:t>)</w:t>
            </w:r>
            <w:r w:rsidRPr="0074555D">
              <w:rPr>
                <w:rFonts w:cstheme="minorHAnsi"/>
                <w:i/>
                <w:sz w:val="18"/>
              </w:rPr>
              <w:t>.</w:t>
            </w:r>
          </w:p>
        </w:tc>
      </w:tr>
      <w:tr w:rsidR="00D968CB" w:rsidRPr="004275CF" w:rsidTr="00852ED1">
        <w:tc>
          <w:tcPr>
            <w:tcW w:w="9601" w:type="dxa"/>
            <w:tcBorders>
              <w:top w:val="threeDEmboss" w:sz="12" w:space="0" w:color="auto"/>
            </w:tcBorders>
          </w:tcPr>
          <w:p w:rsidR="00D968CB" w:rsidRPr="007C1C47" w:rsidRDefault="006242CE" w:rsidP="00852ED1">
            <w:pPr>
              <w:rPr>
                <w:rFonts w:ascii="Times New Roman" w:hAnsi="Times New Roman" w:cs="Times New Roman"/>
              </w:rPr>
            </w:pPr>
            <w:r w:rsidRPr="007C1C47">
              <w:rPr>
                <w:rFonts w:ascii="Times New Roman" w:hAnsi="Times New Roman" w:cs="Times New Roman"/>
              </w:rPr>
              <w:t>Učenička prezentacija- Sustav organa za izlučivanje – Hana Pavić</w:t>
            </w:r>
          </w:p>
          <w:p w:rsidR="006242CE" w:rsidRPr="004275CF" w:rsidRDefault="006242CE" w:rsidP="0085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C47">
              <w:rPr>
                <w:rFonts w:ascii="Times New Roman" w:hAnsi="Times New Roman" w:cs="Times New Roman"/>
              </w:rPr>
              <w:t>Prikaz samostalnog pokusa Filtriram, pročišćavam- Ana Burcar</w:t>
            </w:r>
            <w:r w:rsidR="007C1C47" w:rsidRPr="007C1C47">
              <w:rPr>
                <w:rFonts w:ascii="Times New Roman" w:hAnsi="Times New Roman" w:cs="Times New Roman"/>
              </w:rPr>
              <w:t xml:space="preserve">, </w:t>
            </w:r>
            <w:r w:rsidR="007C1C47">
              <w:rPr>
                <w:rFonts w:ascii="Times New Roman" w:hAnsi="Times New Roman" w:cs="Times New Roman"/>
              </w:rPr>
              <w:t>Nika Glavaš</w:t>
            </w:r>
            <w:r w:rsidRPr="007C1C47">
              <w:rPr>
                <w:rFonts w:ascii="Times New Roman" w:hAnsi="Times New Roman" w:cs="Times New Roman"/>
              </w:rPr>
              <w:br/>
              <w:t>Prezentacija nastavnice- Regulacija sastava tjelesnih tekućina- Mirela Prskavac</w:t>
            </w:r>
          </w:p>
        </w:tc>
      </w:tr>
    </w:tbl>
    <w:p w:rsidR="00D968CB" w:rsidRPr="004275CF" w:rsidRDefault="00D968CB" w:rsidP="00D96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D968CB" w:rsidRPr="00552F9B" w:rsidTr="00852ED1">
        <w:tc>
          <w:tcPr>
            <w:tcW w:w="960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D968CB" w:rsidRPr="00552F9B" w:rsidRDefault="00D968CB" w:rsidP="00852ED1">
            <w:pPr>
              <w:rPr>
                <w:rFonts w:cstheme="minorHAnsi"/>
                <w:sz w:val="18"/>
              </w:rPr>
            </w:pPr>
            <w:r w:rsidRPr="00552F9B">
              <w:rPr>
                <w:rFonts w:cstheme="minorHAnsi"/>
                <w:b/>
              </w:rPr>
              <w:t xml:space="preserve">Literatura </w:t>
            </w:r>
            <w:r w:rsidRPr="00552F9B">
              <w:rPr>
                <w:rFonts w:cstheme="minorHAnsi"/>
                <w:i/>
                <w:sz w:val="18"/>
              </w:rPr>
              <w:t>Izvori za učenike i izvori koje je učitelj koristio za pripremu poučavanja.</w:t>
            </w:r>
          </w:p>
        </w:tc>
      </w:tr>
      <w:tr w:rsidR="00D968CB" w:rsidRPr="00552F9B" w:rsidTr="00852ED1">
        <w:tc>
          <w:tcPr>
            <w:tcW w:w="9601" w:type="dxa"/>
            <w:tcBorders>
              <w:top w:val="threeDEmboss" w:sz="12" w:space="0" w:color="auto"/>
            </w:tcBorders>
          </w:tcPr>
          <w:p w:rsidR="00D968CB" w:rsidRPr="007C1C47" w:rsidRDefault="00464D8C" w:rsidP="00852ED1">
            <w:pPr>
              <w:rPr>
                <w:rFonts w:cstheme="minorHAnsi"/>
              </w:rPr>
            </w:pPr>
            <w:r w:rsidRPr="00396C1A">
              <w:rPr>
                <w:rFonts w:cstheme="minorHAnsi"/>
                <w:i/>
                <w:sz w:val="24"/>
                <w:szCs w:val="24"/>
              </w:rPr>
              <w:t>V</w:t>
            </w:r>
            <w:r w:rsidRPr="007C1C47">
              <w:rPr>
                <w:rFonts w:cstheme="minorHAnsi"/>
              </w:rPr>
              <w:t>. Begić,  M. Bastić, J. M. Prpić., A. Bakarić  Biologija 8 RB</w:t>
            </w:r>
          </w:p>
          <w:p w:rsidR="00464D8C" w:rsidRPr="007C1C47" w:rsidRDefault="00464D8C" w:rsidP="00396C1A">
            <w:pPr>
              <w:rPr>
                <w:rFonts w:cstheme="minorHAnsi"/>
              </w:rPr>
            </w:pPr>
            <w:r w:rsidRPr="007C1C47">
              <w:rPr>
                <w:rFonts w:cstheme="minorHAnsi"/>
              </w:rPr>
              <w:t>V. Begić,  M. Bastić, J. M. Prpić., A. Bakarić  Biologija 8 Udžbenik</w:t>
            </w:r>
          </w:p>
          <w:p w:rsidR="00396C1A" w:rsidRPr="007C1C47" w:rsidRDefault="001B27C6" w:rsidP="00396C1A">
            <w:pPr>
              <w:rPr>
                <w:rFonts w:cstheme="minorHAnsi"/>
              </w:rPr>
            </w:pPr>
            <w:hyperlink r:id="rId12" w:anchor="/media/Datoteka:Amazonrivermap_hr.svg" w:history="1">
              <w:r w:rsidR="00396C1A" w:rsidRPr="007C1C47">
                <w:rPr>
                  <w:rStyle w:val="Hiperveza"/>
                  <w:rFonts w:cstheme="minorHAnsi"/>
                </w:rPr>
                <w:t>https://hr.wikipedia.org/wiki/Amazona#/media/Datoteka:Amazonrivermap_hr.svg</w:t>
              </w:r>
            </w:hyperlink>
            <w:r w:rsidR="00396C1A" w:rsidRPr="007C1C47">
              <w:rPr>
                <w:rFonts w:cstheme="minorHAnsi"/>
              </w:rPr>
              <w:t xml:space="preserve"> – fotografija pritoci Amazone</w:t>
            </w:r>
          </w:p>
          <w:p w:rsidR="00396C1A" w:rsidRPr="007C1C47" w:rsidRDefault="001B27C6" w:rsidP="00396C1A">
            <w:pPr>
              <w:rPr>
                <w:rFonts w:cstheme="minorHAnsi"/>
              </w:rPr>
            </w:pPr>
            <w:hyperlink r:id="rId13" w:history="1">
              <w:r w:rsidR="00396C1A" w:rsidRPr="007C1C47">
                <w:rPr>
                  <w:rStyle w:val="Hiperveza"/>
                  <w:rFonts w:cstheme="minorHAnsi"/>
                </w:rPr>
                <w:t>https://ekuleducation.in/hypotonic-isotonic-and-hypertonic-solution/</w:t>
              </w:r>
            </w:hyperlink>
            <w:r w:rsidR="00396C1A" w:rsidRPr="007C1C47">
              <w:rPr>
                <w:rFonts w:cstheme="minorHAnsi"/>
              </w:rPr>
              <w:t xml:space="preserve"> - fotografija hipertonične i hipotonične otopine</w:t>
            </w:r>
          </w:p>
          <w:p w:rsidR="00396C1A" w:rsidRPr="007C1C47" w:rsidRDefault="00D32130" w:rsidP="00396C1A">
            <w:pPr>
              <w:rPr>
                <w:rFonts w:cstheme="minorHAnsi"/>
              </w:rPr>
            </w:pPr>
            <w:r w:rsidRPr="007C1C47">
              <w:rPr>
                <w:rFonts w:cstheme="minorHAnsi"/>
              </w:rPr>
              <w:t>Wikipedija- zanimljivosti o bubrezima</w:t>
            </w:r>
          </w:p>
          <w:p w:rsidR="00D32130" w:rsidRPr="007C1C47" w:rsidRDefault="001B27C6" w:rsidP="00396C1A">
            <w:pPr>
              <w:rPr>
                <w:rFonts w:cstheme="minorHAnsi"/>
              </w:rPr>
            </w:pPr>
            <w:hyperlink r:id="rId14" w:history="1">
              <w:r w:rsidR="00EB2D1E" w:rsidRPr="007C1C47">
                <w:rPr>
                  <w:rStyle w:val="Hiperveza"/>
                  <w:rFonts w:cstheme="minorHAnsi"/>
                </w:rPr>
                <w:t>http://www.msd-prirucnici.placebo.hr/msd-za-pacijente/bolesti-bubrega-i-mokracnih-putova/biologija-bubrega-i-mokracnih-putova</w:t>
              </w:r>
            </w:hyperlink>
          </w:p>
          <w:p w:rsidR="00EB2D1E" w:rsidRPr="007C1C47" w:rsidRDefault="001B27C6" w:rsidP="00396C1A">
            <w:pPr>
              <w:rPr>
                <w:rFonts w:cstheme="minorHAnsi"/>
              </w:rPr>
            </w:pPr>
            <w:hyperlink r:id="rId15" w:history="1">
              <w:r w:rsidR="00EB2D1E" w:rsidRPr="007C1C47">
                <w:rPr>
                  <w:rStyle w:val="Hiperveza"/>
                  <w:rFonts w:cstheme="minorHAnsi"/>
                </w:rPr>
                <w:t>https://quizlet.com/389929838/pharm-iv-fluids-flash-cards/-</w:t>
              </w:r>
            </w:hyperlink>
            <w:r w:rsidR="00EB2D1E" w:rsidRPr="007C1C47">
              <w:rPr>
                <w:rFonts w:cstheme="minorHAnsi"/>
              </w:rPr>
              <w:t xml:space="preserve"> fotografija tkiva i izvanstranične tekućine</w:t>
            </w:r>
          </w:p>
          <w:p w:rsidR="00396C1A" w:rsidRPr="007C1C47" w:rsidRDefault="00396C1A" w:rsidP="00396C1A">
            <w:pPr>
              <w:rPr>
                <w:rFonts w:cstheme="minorHAnsi"/>
              </w:rPr>
            </w:pPr>
          </w:p>
          <w:p w:rsidR="00396C1A" w:rsidRPr="00396C1A" w:rsidRDefault="00396C1A" w:rsidP="00396C1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D968CB" w:rsidRPr="00552F9B" w:rsidRDefault="00D968CB" w:rsidP="00D968CB">
      <w:pPr>
        <w:spacing w:after="0" w:line="240" w:lineRule="auto"/>
        <w:rPr>
          <w:rFonts w:cstheme="minorHAnsi"/>
          <w:sz w:val="18"/>
        </w:rPr>
      </w:pPr>
    </w:p>
    <w:tbl>
      <w:tblPr>
        <w:tblStyle w:val="Reetkatablice"/>
        <w:tblW w:w="9601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D968CB" w:rsidRPr="00552F9B" w:rsidTr="00852ED1">
        <w:tc>
          <w:tcPr>
            <w:tcW w:w="9601" w:type="dxa"/>
            <w:tcBorders>
              <w:top w:val="threeDEmboss" w:sz="18" w:space="0" w:color="auto"/>
              <w:bottom w:val="threeDEmboss" w:sz="12" w:space="0" w:color="auto"/>
            </w:tcBorders>
            <w:shd w:val="clear" w:color="auto" w:fill="DAEEF3" w:themeFill="accent5" w:themeFillTint="33"/>
          </w:tcPr>
          <w:p w:rsidR="00D968CB" w:rsidRPr="00552F9B" w:rsidRDefault="00D968CB" w:rsidP="00852ED1">
            <w:pPr>
              <w:rPr>
                <w:rFonts w:cstheme="minorHAnsi"/>
                <w:sz w:val="18"/>
              </w:rPr>
            </w:pPr>
            <w:r w:rsidRPr="00552F9B">
              <w:rPr>
                <w:rFonts w:cstheme="minorHAnsi"/>
                <w:b/>
              </w:rPr>
              <w:t xml:space="preserve">Refleksija nakon poučavanja </w:t>
            </w:r>
            <w:r w:rsidRPr="00552F9B">
              <w:rPr>
                <w:rFonts w:cstheme="minorHAnsi"/>
                <w:i/>
                <w:sz w:val="18"/>
              </w:rPr>
              <w:t>Zabilješke nakon izvedbe nastavnog sata o uspješnosti sa sugestijama za poboljšanje.</w:t>
            </w:r>
            <w:r w:rsidRPr="00552F9B">
              <w:rPr>
                <w:rFonts w:cstheme="minorHAnsi"/>
                <w:b/>
              </w:rPr>
              <w:t xml:space="preserve"> </w:t>
            </w:r>
          </w:p>
        </w:tc>
      </w:tr>
      <w:tr w:rsidR="00D968CB" w:rsidRPr="00552F9B" w:rsidTr="00852ED1">
        <w:tc>
          <w:tcPr>
            <w:tcW w:w="9601" w:type="dxa"/>
            <w:tcBorders>
              <w:top w:val="threeDEmboss" w:sz="12" w:space="0" w:color="auto"/>
            </w:tcBorders>
          </w:tcPr>
          <w:p w:rsidR="00D968CB" w:rsidRPr="00552F9B" w:rsidRDefault="00D968CB" w:rsidP="00852ED1">
            <w:pPr>
              <w:rPr>
                <w:rFonts w:cstheme="minorHAnsi"/>
                <w:b/>
              </w:rPr>
            </w:pPr>
          </w:p>
        </w:tc>
      </w:tr>
    </w:tbl>
    <w:p w:rsidR="009631DB" w:rsidRPr="00552F9B" w:rsidRDefault="009631DB" w:rsidP="00676AA0">
      <w:pPr>
        <w:rPr>
          <w:rFonts w:cstheme="minorHAnsi"/>
        </w:rPr>
      </w:pPr>
    </w:p>
    <w:sectPr w:rsidR="009631DB" w:rsidRPr="00552F9B" w:rsidSect="000144F7">
      <w:headerReference w:type="default" r:id="rId16"/>
      <w:footerReference w:type="default" r:id="rId17"/>
      <w:pgSz w:w="11906" w:h="16838"/>
      <w:pgMar w:top="941" w:right="1417" w:bottom="426" w:left="1418" w:header="56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C6" w:rsidRDefault="001B27C6" w:rsidP="00802026">
      <w:pPr>
        <w:spacing w:after="0" w:line="240" w:lineRule="auto"/>
      </w:pPr>
      <w:r>
        <w:separator/>
      </w:r>
    </w:p>
  </w:endnote>
  <w:endnote w:type="continuationSeparator" w:id="0">
    <w:p w:rsidR="001B27C6" w:rsidRDefault="001B27C6" w:rsidP="0080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747411369"/>
      <w:docPartObj>
        <w:docPartGallery w:val="Page Numbers (Bottom of Page)"/>
        <w:docPartUnique/>
      </w:docPartObj>
    </w:sdtPr>
    <w:sdtEndPr/>
    <w:sdtContent>
      <w:p w:rsidR="00BB343E" w:rsidRPr="00202292" w:rsidRDefault="00BB343E" w:rsidP="00202292">
        <w:pPr>
          <w:pStyle w:val="Podnoje"/>
          <w:jc w:val="right"/>
          <w:rPr>
            <w:sz w:val="20"/>
          </w:rPr>
        </w:pPr>
        <w:r>
          <w:rPr>
            <w:noProof/>
            <w:color w:val="31849B" w:themeColor="accent5" w:themeShade="BF"/>
            <w:sz w:val="20"/>
          </w:rPr>
          <mc:AlternateContent>
            <mc:Choice Requires="wps">
              <w:drawing>
                <wp:anchor distT="4294967295" distB="4294967295" distL="114300" distR="114300" simplePos="0" relativeHeight="251657216" behindDoc="0" locked="0" layoutInCell="1" allowOverlap="1" wp14:anchorId="11D715BB" wp14:editId="03697443">
                  <wp:simplePos x="0" y="0"/>
                  <wp:positionH relativeFrom="column">
                    <wp:posOffset>-314960</wp:posOffset>
                  </wp:positionH>
                  <wp:positionV relativeFrom="paragraph">
                    <wp:posOffset>-30481</wp:posOffset>
                  </wp:positionV>
                  <wp:extent cx="6158865" cy="0"/>
                  <wp:effectExtent l="0" t="0" r="51435" b="5715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58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DC366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4.8pt;margin-top:-2.4pt;width:484.9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" strokecolor="#205867 [1608]">
                  <v:shadow on="t"/>
                </v:shape>
              </w:pict>
            </mc:Fallback>
          </mc:AlternateContent>
        </w:r>
        <w:r w:rsidRPr="00E015C6">
          <w:rPr>
            <w:color w:val="31849B" w:themeColor="accent5" w:themeShade="BF"/>
            <w:sz w:val="20"/>
          </w:rPr>
          <w:fldChar w:fldCharType="begin"/>
        </w:r>
        <w:r w:rsidRPr="00E015C6">
          <w:rPr>
            <w:color w:val="31849B" w:themeColor="accent5" w:themeShade="BF"/>
            <w:sz w:val="20"/>
          </w:rPr>
          <w:instrText xml:space="preserve"> PAGE   \* MERGEFORMAT </w:instrText>
        </w:r>
        <w:r w:rsidRPr="00E015C6">
          <w:rPr>
            <w:color w:val="31849B" w:themeColor="accent5" w:themeShade="BF"/>
            <w:sz w:val="20"/>
          </w:rPr>
          <w:fldChar w:fldCharType="separate"/>
        </w:r>
        <w:r w:rsidR="00775C7B">
          <w:rPr>
            <w:noProof/>
            <w:color w:val="31849B" w:themeColor="accent5" w:themeShade="BF"/>
            <w:sz w:val="20"/>
          </w:rPr>
          <w:t>1</w:t>
        </w:r>
        <w:r w:rsidRPr="00E015C6">
          <w:rPr>
            <w:color w:val="31849B" w:themeColor="accent5" w:themeShade="BF"/>
            <w:sz w:val="20"/>
          </w:rPr>
          <w:fldChar w:fldCharType="end"/>
        </w:r>
      </w:p>
    </w:sdtContent>
  </w:sdt>
  <w:p w:rsidR="00BB343E" w:rsidRPr="00E366FA" w:rsidRDefault="00BB343E" w:rsidP="002919AD">
    <w:pPr>
      <w:spacing w:after="0" w:line="240" w:lineRule="auto"/>
      <w:rPr>
        <w:color w:val="A6A6A6" w:themeColor="background1" w:themeShade="A6"/>
        <w:sz w:val="12"/>
        <w:szCs w:val="12"/>
      </w:rPr>
    </w:pPr>
    <w:r w:rsidRPr="005623A0">
      <w:rPr>
        <w:sz w:val="12"/>
        <w:szCs w:val="12"/>
      </w:rPr>
      <w:t>I. Radanović, V. Begić, D. Garašić, I. Labak, L. Lugar, Ž. Lukša, M. Ništ, M. Ruščić, M. Sertić Perić, D. Sirovina, B. Smojver</w:t>
    </w:r>
    <w:r w:rsidRPr="00E366FA">
      <w:rPr>
        <w:sz w:val="12"/>
        <w:szCs w:val="12"/>
      </w:rPr>
      <w:t>, 20</w:t>
    </w:r>
    <w:r>
      <w:rPr>
        <w:sz w:val="12"/>
        <w:szCs w:val="12"/>
      </w:rPr>
      <w:t>20</w:t>
    </w:r>
    <w:r w:rsidRPr="00E366FA">
      <w:rPr>
        <w:sz w:val="12"/>
        <w:szCs w:val="12"/>
      </w:rPr>
      <w:t>.</w:t>
    </w:r>
  </w:p>
  <w:p w:rsidR="00BB343E" w:rsidRDefault="00BB343E" w:rsidP="00202292">
    <w:pPr>
      <w:pStyle w:val="Podnoje"/>
      <w:rPr>
        <w:i/>
        <w:color w:val="A6A6A6" w:themeColor="background1" w:themeShade="A6"/>
        <w:sz w:val="12"/>
      </w:rPr>
    </w:pPr>
    <w:r>
      <w:rPr>
        <w:i/>
        <w:color w:val="A6A6A6" w:themeColor="background1" w:themeShade="A6"/>
        <w:sz w:val="12"/>
      </w:rPr>
      <w:t xml:space="preserve">Prijedlog predloška za pisanu pripremu ispitnog ili oglednog nastavnog sata iz Prirode i Biologije. </w:t>
    </w:r>
  </w:p>
  <w:p w:rsidR="00BB343E" w:rsidRPr="007B7ADF" w:rsidRDefault="00BB343E" w:rsidP="00202292">
    <w:pPr>
      <w:pStyle w:val="Podnoje"/>
      <w:rPr>
        <w:i/>
        <w:color w:val="A6A6A6" w:themeColor="background1" w:themeShade="A6"/>
        <w:sz w:val="12"/>
      </w:rPr>
    </w:pPr>
    <w:r>
      <w:rPr>
        <w:i/>
        <w:color w:val="A6A6A6" w:themeColor="background1" w:themeShade="A6"/>
        <w:sz w:val="12"/>
      </w:rPr>
      <w:t xml:space="preserve">AZOO, BO PMF Sveučilišta u Zagrebu, </w:t>
    </w:r>
    <w:r w:rsidRPr="003F197D">
      <w:rPr>
        <w:i/>
        <w:color w:val="A6A6A6" w:themeColor="background1" w:themeShade="A6"/>
        <w:sz w:val="12"/>
      </w:rPr>
      <w:t>O</w:t>
    </w:r>
    <w:r>
      <w:rPr>
        <w:i/>
        <w:color w:val="A6A6A6" w:themeColor="background1" w:themeShade="A6"/>
        <w:sz w:val="12"/>
      </w:rPr>
      <w:t>B</w:t>
    </w:r>
    <w:r w:rsidRPr="003F197D">
      <w:rPr>
        <w:i/>
        <w:color w:val="A6A6A6" w:themeColor="background1" w:themeShade="A6"/>
        <w:sz w:val="12"/>
      </w:rPr>
      <w:t xml:space="preserve"> Sveučilišta Josipa Jurja Strossmayera u Osijeku</w:t>
    </w:r>
    <w:r>
      <w:rPr>
        <w:i/>
        <w:color w:val="A6A6A6" w:themeColor="background1" w:themeShade="A6"/>
        <w:sz w:val="12"/>
      </w:rPr>
      <w:t xml:space="preserve">, OB PMF Sveučilišta u </w:t>
    </w:r>
    <w:r w:rsidRPr="003F197D">
      <w:rPr>
        <w:i/>
        <w:color w:val="A6A6A6" w:themeColor="background1" w:themeShade="A6"/>
        <w:sz w:val="12"/>
      </w:rPr>
      <w:t>Split</w:t>
    </w:r>
    <w:r>
      <w:rPr>
        <w:i/>
        <w:color w:val="A6A6A6" w:themeColor="background1" w:themeShade="A6"/>
        <w:sz w:val="12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C6" w:rsidRDefault="001B27C6" w:rsidP="00802026">
      <w:pPr>
        <w:spacing w:after="0" w:line="240" w:lineRule="auto"/>
      </w:pPr>
      <w:r>
        <w:separator/>
      </w:r>
    </w:p>
  </w:footnote>
  <w:footnote w:type="continuationSeparator" w:id="0">
    <w:p w:rsidR="001B27C6" w:rsidRDefault="001B27C6" w:rsidP="0080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3E" w:rsidRPr="00C269AB" w:rsidRDefault="00BB343E" w:rsidP="00B90715">
    <w:pPr>
      <w:spacing w:after="0"/>
      <w:jc w:val="center"/>
      <w:rPr>
        <w:rFonts w:ascii="Kristen ITC" w:hAnsi="Kristen ITC"/>
        <w:b/>
        <w:color w:val="006666"/>
        <w:sz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DAE3722" wp14:editId="3F85C51B">
          <wp:simplePos x="0" y="0"/>
          <wp:positionH relativeFrom="column">
            <wp:posOffset>4599305</wp:posOffset>
          </wp:positionH>
          <wp:positionV relativeFrom="paragraph">
            <wp:posOffset>-13970</wp:posOffset>
          </wp:positionV>
          <wp:extent cx="410845" cy="410845"/>
          <wp:effectExtent l="0" t="0" r="8255" b="8255"/>
          <wp:wrapThrough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hrough>
          <wp:docPr id="101" name="Picture 101" descr="Slikovni rezultat za PMF biologija Sp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likovni rezultat za PMF biologija Spl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9E767AA" wp14:editId="0D80A9D8">
          <wp:simplePos x="0" y="0"/>
          <wp:positionH relativeFrom="column">
            <wp:posOffset>5451475</wp:posOffset>
          </wp:positionH>
          <wp:positionV relativeFrom="paragraph">
            <wp:posOffset>-27940</wp:posOffset>
          </wp:positionV>
          <wp:extent cx="445135" cy="430530"/>
          <wp:effectExtent l="0" t="0" r="0" b="7620"/>
          <wp:wrapThrough wrapText="bothSides">
            <wp:wrapPolygon edited="0">
              <wp:start x="0" y="0"/>
              <wp:lineTo x="0" y="21027"/>
              <wp:lineTo x="20337" y="21027"/>
              <wp:lineTo x="20337" y="0"/>
              <wp:lineTo x="0" y="0"/>
            </wp:wrapPolygon>
          </wp:wrapThrough>
          <wp:docPr id="102" name="Picture 102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ovezana slik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C008914" wp14:editId="5B97944A">
          <wp:simplePos x="0" y="0"/>
          <wp:positionH relativeFrom="column">
            <wp:posOffset>4117975</wp:posOffset>
          </wp:positionH>
          <wp:positionV relativeFrom="paragraph">
            <wp:posOffset>635</wp:posOffset>
          </wp:positionV>
          <wp:extent cx="389255" cy="389255"/>
          <wp:effectExtent l="0" t="0" r="0" b="0"/>
          <wp:wrapThrough wrapText="bothSides">
            <wp:wrapPolygon edited="0">
              <wp:start x="3171" y="0"/>
              <wp:lineTo x="0" y="3171"/>
              <wp:lineTo x="0" y="15856"/>
              <wp:lineTo x="2114" y="20085"/>
              <wp:lineTo x="3171" y="20085"/>
              <wp:lineTo x="16914" y="20085"/>
              <wp:lineTo x="17971" y="20085"/>
              <wp:lineTo x="20085" y="15856"/>
              <wp:lineTo x="20085" y="3171"/>
              <wp:lineTo x="16914" y="0"/>
              <wp:lineTo x="3171" y="0"/>
            </wp:wrapPolygon>
          </wp:wrapThrough>
          <wp:docPr id="103" name="Picture 103" descr="Slikovni rezultat za sveučilište u osije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Slikovni rezultat za sveučilište u osijek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120B46C" wp14:editId="3EB66F66">
          <wp:simplePos x="0" y="0"/>
          <wp:positionH relativeFrom="column">
            <wp:posOffset>5010785</wp:posOffset>
          </wp:positionH>
          <wp:positionV relativeFrom="paragraph">
            <wp:posOffset>-34925</wp:posOffset>
          </wp:positionV>
          <wp:extent cx="439420" cy="439420"/>
          <wp:effectExtent l="0" t="0" r="0" b="0"/>
          <wp:wrapThrough wrapText="bothSides">
            <wp:wrapPolygon edited="0">
              <wp:start x="4682" y="0"/>
              <wp:lineTo x="0" y="2809"/>
              <wp:lineTo x="0" y="16855"/>
              <wp:lineTo x="3746" y="20601"/>
              <wp:lineTo x="16855" y="20601"/>
              <wp:lineTo x="20601" y="16855"/>
              <wp:lineTo x="20601" y="3746"/>
              <wp:lineTo x="16855" y="0"/>
              <wp:lineTo x="4682" y="0"/>
            </wp:wrapPolygon>
          </wp:wrapThrough>
          <wp:docPr id="104" name="Picture 104" descr="Slikovni rezultat za PMF biologija Sp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ikovni rezultat za PMF biologija Split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DC5F90" wp14:editId="5C4B0A67">
          <wp:simplePos x="0" y="0"/>
          <wp:positionH relativeFrom="column">
            <wp:posOffset>3224530</wp:posOffset>
          </wp:positionH>
          <wp:positionV relativeFrom="paragraph">
            <wp:posOffset>-24130</wp:posOffset>
          </wp:positionV>
          <wp:extent cx="878840" cy="387350"/>
          <wp:effectExtent l="0" t="0" r="0" b="0"/>
          <wp:wrapThrough wrapText="bothSides">
            <wp:wrapPolygon edited="0">
              <wp:start x="0" y="0"/>
              <wp:lineTo x="0" y="20184"/>
              <wp:lineTo x="10301" y="20184"/>
              <wp:lineTo x="21069" y="20184"/>
              <wp:lineTo x="21069" y="2125"/>
              <wp:lineTo x="10301" y="0"/>
              <wp:lineTo x="0" y="0"/>
            </wp:wrapPolygon>
          </wp:wrapThrough>
          <wp:docPr id="105" name="Picture 105" descr="Slikovni rezultat za Biološki od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Biološki odjel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45DAEB42" wp14:editId="7A8014A5">
          <wp:simplePos x="0" y="0"/>
          <wp:positionH relativeFrom="column">
            <wp:posOffset>2799080</wp:posOffset>
          </wp:positionH>
          <wp:positionV relativeFrom="paragraph">
            <wp:posOffset>-6985</wp:posOffset>
          </wp:positionV>
          <wp:extent cx="368300" cy="368300"/>
          <wp:effectExtent l="0" t="0" r="0" b="0"/>
          <wp:wrapThrough wrapText="bothSides">
            <wp:wrapPolygon edited="0">
              <wp:start x="3352" y="0"/>
              <wp:lineTo x="0" y="3352"/>
              <wp:lineTo x="0" y="15641"/>
              <wp:lineTo x="2234" y="20110"/>
              <wp:lineTo x="3352" y="20110"/>
              <wp:lineTo x="16759" y="20110"/>
              <wp:lineTo x="20110" y="16759"/>
              <wp:lineTo x="20110" y="3352"/>
              <wp:lineTo x="16759" y="0"/>
              <wp:lineTo x="3352" y="0"/>
            </wp:wrapPolygon>
          </wp:wrapThrough>
          <wp:docPr id="106" name="Picture 106" descr="Slikovni rezultat za sveučilište u zagre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likovni rezultat za sveučilište u zagrebu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EA4FDB2" wp14:editId="3AA563F7">
          <wp:simplePos x="0" y="0"/>
          <wp:positionH relativeFrom="column">
            <wp:posOffset>1224915</wp:posOffset>
          </wp:positionH>
          <wp:positionV relativeFrom="paragraph">
            <wp:posOffset>-35560</wp:posOffset>
          </wp:positionV>
          <wp:extent cx="1197610" cy="426720"/>
          <wp:effectExtent l="0" t="0" r="2540" b="0"/>
          <wp:wrapThrough wrapText="bothSides">
            <wp:wrapPolygon edited="0">
              <wp:start x="4810" y="0"/>
              <wp:lineTo x="0" y="964"/>
              <wp:lineTo x="0" y="16393"/>
              <wp:lineTo x="1374" y="20250"/>
              <wp:lineTo x="5154" y="20250"/>
              <wp:lineTo x="21302" y="18321"/>
              <wp:lineTo x="21302" y="7714"/>
              <wp:lineTo x="6528" y="0"/>
              <wp:lineTo x="4810" y="0"/>
            </wp:wrapPolygon>
          </wp:wrapThrough>
          <wp:docPr id="107" name="Picture 107" descr="Slikovni rezultat za Biološki odjel Sp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ikovni rezultat za Biološki odjel Split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5F8CD73" wp14:editId="64EEA2FF">
          <wp:simplePos x="0" y="0"/>
          <wp:positionH relativeFrom="column">
            <wp:posOffset>2423160</wp:posOffset>
          </wp:positionH>
          <wp:positionV relativeFrom="paragraph">
            <wp:posOffset>-13970</wp:posOffset>
          </wp:positionV>
          <wp:extent cx="375285" cy="375285"/>
          <wp:effectExtent l="0" t="0" r="5715" b="5715"/>
          <wp:wrapThrough wrapText="bothSides">
            <wp:wrapPolygon edited="0">
              <wp:start x="5482" y="0"/>
              <wp:lineTo x="0" y="4386"/>
              <wp:lineTo x="0" y="14254"/>
              <wp:lineTo x="1096" y="17543"/>
              <wp:lineTo x="5482" y="20832"/>
              <wp:lineTo x="6579" y="20832"/>
              <wp:lineTo x="15350" y="20832"/>
              <wp:lineTo x="16447" y="20832"/>
              <wp:lineTo x="19736" y="17543"/>
              <wp:lineTo x="20832" y="14254"/>
              <wp:lineTo x="20832" y="3289"/>
              <wp:lineTo x="14254" y="0"/>
              <wp:lineTo x="5482" y="0"/>
            </wp:wrapPolygon>
          </wp:wrapThrough>
          <wp:docPr id="108" name="Picture 108" descr="Slikovni rezultat za PMF biologija Sp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likovni rezultat za PMF biologija Split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risten ITC" w:hAnsi="Kristen ITC"/>
        <w:b/>
        <w:noProof/>
        <w:color w:val="4BACC6" w:themeColor="accent5"/>
        <w:sz w:val="28"/>
      </w:rPr>
      <w:drawing>
        <wp:inline distT="0" distB="0" distL="0" distR="0" wp14:anchorId="31EFF1F8" wp14:editId="5D228F0F">
          <wp:extent cx="1051560" cy="478488"/>
          <wp:effectExtent l="0" t="0" r="0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OO  i eng.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481" cy="48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69AB">
      <w:rPr>
        <w:rFonts w:ascii="Kristen ITC" w:hAnsi="Kristen ITC"/>
        <w:b/>
        <w:color w:val="006666"/>
        <w:sz w:val="28"/>
      </w:rPr>
      <w:t>Priprema za nastavni sat Prirode i Biologije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BD15168_"/>
      </v:shape>
    </w:pict>
  </w:numPicBullet>
  <w:numPicBullet w:numPicBulletId="1">
    <w:pict>
      <v:shape id="_x0000_i1030" type="#_x0000_t75" style="width:11.4pt;height:11.4pt" o:bullet="t">
        <v:imagedata r:id="rId2" o:title="BD15168_"/>
      </v:shape>
    </w:pict>
  </w:numPicBullet>
  <w:numPicBullet w:numPicBulletId="2">
    <w:pict>
      <v:shape id="_x0000_i1031" type="#_x0000_t75" style="width:11.4pt;height:11.4pt" o:bullet="t">
        <v:imagedata r:id="rId3" o:title="BD14981_"/>
      </v:shape>
    </w:pict>
  </w:numPicBullet>
  <w:abstractNum w:abstractNumId="0" w15:restartNumberingAfterBreak="0">
    <w:nsid w:val="01DB5839"/>
    <w:multiLevelType w:val="hybridMultilevel"/>
    <w:tmpl w:val="EE9A4644"/>
    <w:lvl w:ilvl="0" w:tplc="F822E0B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817A8"/>
    <w:multiLevelType w:val="hybridMultilevel"/>
    <w:tmpl w:val="898404F0"/>
    <w:lvl w:ilvl="0" w:tplc="EA2C3B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14CC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27B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AAD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2E2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927B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E69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7A1D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9AB5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BC715F8"/>
    <w:multiLevelType w:val="hybridMultilevel"/>
    <w:tmpl w:val="DD9AF442"/>
    <w:lvl w:ilvl="0" w:tplc="30CC5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C42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78E1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28DE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1EAD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623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EAC1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002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946A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5D305F2"/>
    <w:multiLevelType w:val="hybridMultilevel"/>
    <w:tmpl w:val="81C86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7DDB"/>
    <w:multiLevelType w:val="hybridMultilevel"/>
    <w:tmpl w:val="5792E802"/>
    <w:lvl w:ilvl="0" w:tplc="83A85A2C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1C5788"/>
    <w:multiLevelType w:val="hybridMultilevel"/>
    <w:tmpl w:val="77706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C0B06"/>
    <w:multiLevelType w:val="hybridMultilevel"/>
    <w:tmpl w:val="D5CA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6205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4A2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E867D0"/>
    <w:multiLevelType w:val="hybridMultilevel"/>
    <w:tmpl w:val="CF7C5E9C"/>
    <w:lvl w:ilvl="0" w:tplc="47D2993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95DAD"/>
    <w:multiLevelType w:val="hybridMultilevel"/>
    <w:tmpl w:val="90D2712A"/>
    <w:lvl w:ilvl="0" w:tplc="0A5CE5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77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5579DF"/>
    <w:multiLevelType w:val="hybridMultilevel"/>
    <w:tmpl w:val="655A9976"/>
    <w:lvl w:ilvl="0" w:tplc="4C269B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B50A2"/>
    <w:multiLevelType w:val="hybridMultilevel"/>
    <w:tmpl w:val="5AEEB280"/>
    <w:lvl w:ilvl="0" w:tplc="7DD00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D01BC"/>
    <w:multiLevelType w:val="hybridMultilevel"/>
    <w:tmpl w:val="68F294B2"/>
    <w:lvl w:ilvl="0" w:tplc="264CA3E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71CCD"/>
    <w:multiLevelType w:val="hybridMultilevel"/>
    <w:tmpl w:val="0936B614"/>
    <w:lvl w:ilvl="0" w:tplc="2CFADB5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D137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xMDcxszQDMg0tzZR0lIJTi4sz8/NACsxrAXEC+UMsAAAA"/>
  </w:docVars>
  <w:rsids>
    <w:rsidRoot w:val="0024368A"/>
    <w:rsid w:val="000021BA"/>
    <w:rsid w:val="00002B05"/>
    <w:rsid w:val="00011AE5"/>
    <w:rsid w:val="000123E6"/>
    <w:rsid w:val="000144F7"/>
    <w:rsid w:val="00015F72"/>
    <w:rsid w:val="00016506"/>
    <w:rsid w:val="00017568"/>
    <w:rsid w:val="00020F6B"/>
    <w:rsid w:val="00021DDA"/>
    <w:rsid w:val="00021F87"/>
    <w:rsid w:val="0002497D"/>
    <w:rsid w:val="000324AE"/>
    <w:rsid w:val="000404D0"/>
    <w:rsid w:val="00041589"/>
    <w:rsid w:val="00044FCD"/>
    <w:rsid w:val="00050000"/>
    <w:rsid w:val="000508FC"/>
    <w:rsid w:val="00052159"/>
    <w:rsid w:val="000533D0"/>
    <w:rsid w:val="00054794"/>
    <w:rsid w:val="00061755"/>
    <w:rsid w:val="00062E3C"/>
    <w:rsid w:val="000705F4"/>
    <w:rsid w:val="00070B18"/>
    <w:rsid w:val="000727E6"/>
    <w:rsid w:val="000751E6"/>
    <w:rsid w:val="000760BC"/>
    <w:rsid w:val="00077009"/>
    <w:rsid w:val="00077F8C"/>
    <w:rsid w:val="00082394"/>
    <w:rsid w:val="0008257C"/>
    <w:rsid w:val="00084720"/>
    <w:rsid w:val="00090CE4"/>
    <w:rsid w:val="00091F36"/>
    <w:rsid w:val="00093561"/>
    <w:rsid w:val="000A0FB6"/>
    <w:rsid w:val="000B31EF"/>
    <w:rsid w:val="000B49F9"/>
    <w:rsid w:val="000C3113"/>
    <w:rsid w:val="000C736B"/>
    <w:rsid w:val="000D2166"/>
    <w:rsid w:val="000D5725"/>
    <w:rsid w:val="000D7E87"/>
    <w:rsid w:val="000E03E9"/>
    <w:rsid w:val="000E0A48"/>
    <w:rsid w:val="000E4366"/>
    <w:rsid w:val="000E601A"/>
    <w:rsid w:val="000E7971"/>
    <w:rsid w:val="000F1F8D"/>
    <w:rsid w:val="001008F0"/>
    <w:rsid w:val="001163AF"/>
    <w:rsid w:val="00127AFB"/>
    <w:rsid w:val="00131857"/>
    <w:rsid w:val="00132125"/>
    <w:rsid w:val="00135CF9"/>
    <w:rsid w:val="00140F14"/>
    <w:rsid w:val="00142BFA"/>
    <w:rsid w:val="00152C6E"/>
    <w:rsid w:val="00155C82"/>
    <w:rsid w:val="00156416"/>
    <w:rsid w:val="0015714E"/>
    <w:rsid w:val="00161D34"/>
    <w:rsid w:val="001644CB"/>
    <w:rsid w:val="00165692"/>
    <w:rsid w:val="001674EE"/>
    <w:rsid w:val="001677AB"/>
    <w:rsid w:val="00170FD1"/>
    <w:rsid w:val="00172651"/>
    <w:rsid w:val="001763B5"/>
    <w:rsid w:val="00181363"/>
    <w:rsid w:val="001902C3"/>
    <w:rsid w:val="00195779"/>
    <w:rsid w:val="001A0575"/>
    <w:rsid w:val="001A289A"/>
    <w:rsid w:val="001A552C"/>
    <w:rsid w:val="001B27C6"/>
    <w:rsid w:val="001B2F17"/>
    <w:rsid w:val="001B484D"/>
    <w:rsid w:val="001B56F2"/>
    <w:rsid w:val="001C51E7"/>
    <w:rsid w:val="001C58DB"/>
    <w:rsid w:val="001D3F6E"/>
    <w:rsid w:val="001D4172"/>
    <w:rsid w:val="001E4967"/>
    <w:rsid w:val="001F276B"/>
    <w:rsid w:val="001F5479"/>
    <w:rsid w:val="001F600B"/>
    <w:rsid w:val="00201902"/>
    <w:rsid w:val="00202292"/>
    <w:rsid w:val="002027DA"/>
    <w:rsid w:val="0020796C"/>
    <w:rsid w:val="00207AD1"/>
    <w:rsid w:val="002122F2"/>
    <w:rsid w:val="00214B39"/>
    <w:rsid w:val="002165A9"/>
    <w:rsid w:val="00216B83"/>
    <w:rsid w:val="002176DA"/>
    <w:rsid w:val="00220DD8"/>
    <w:rsid w:val="00231CB1"/>
    <w:rsid w:val="002344F3"/>
    <w:rsid w:val="0023600B"/>
    <w:rsid w:val="002414BC"/>
    <w:rsid w:val="0024368A"/>
    <w:rsid w:val="00244336"/>
    <w:rsid w:val="00250410"/>
    <w:rsid w:val="002505C3"/>
    <w:rsid w:val="00250FC8"/>
    <w:rsid w:val="002635AD"/>
    <w:rsid w:val="00266048"/>
    <w:rsid w:val="00267715"/>
    <w:rsid w:val="00267B02"/>
    <w:rsid w:val="0027416E"/>
    <w:rsid w:val="00274C3B"/>
    <w:rsid w:val="00274E9F"/>
    <w:rsid w:val="002771C7"/>
    <w:rsid w:val="0027720E"/>
    <w:rsid w:val="00280C8E"/>
    <w:rsid w:val="002821C0"/>
    <w:rsid w:val="00284281"/>
    <w:rsid w:val="00285D62"/>
    <w:rsid w:val="002919AD"/>
    <w:rsid w:val="002948FE"/>
    <w:rsid w:val="002A3D38"/>
    <w:rsid w:val="002A6626"/>
    <w:rsid w:val="002B1DD4"/>
    <w:rsid w:val="002B38E1"/>
    <w:rsid w:val="002B58E9"/>
    <w:rsid w:val="002C69CE"/>
    <w:rsid w:val="002C7AA7"/>
    <w:rsid w:val="002E2F70"/>
    <w:rsid w:val="002E53A4"/>
    <w:rsid w:val="002F233F"/>
    <w:rsid w:val="002F369E"/>
    <w:rsid w:val="00302086"/>
    <w:rsid w:val="00302B48"/>
    <w:rsid w:val="0031225A"/>
    <w:rsid w:val="00316299"/>
    <w:rsid w:val="00317770"/>
    <w:rsid w:val="003239F7"/>
    <w:rsid w:val="00327D34"/>
    <w:rsid w:val="00334C7A"/>
    <w:rsid w:val="003419E0"/>
    <w:rsid w:val="00345F0C"/>
    <w:rsid w:val="003510C3"/>
    <w:rsid w:val="00353FAB"/>
    <w:rsid w:val="00357A17"/>
    <w:rsid w:val="00362D12"/>
    <w:rsid w:val="00363A09"/>
    <w:rsid w:val="00366D55"/>
    <w:rsid w:val="00367B07"/>
    <w:rsid w:val="003740AA"/>
    <w:rsid w:val="0038201E"/>
    <w:rsid w:val="00387207"/>
    <w:rsid w:val="0038780A"/>
    <w:rsid w:val="00390A4C"/>
    <w:rsid w:val="00396C1A"/>
    <w:rsid w:val="003A2D56"/>
    <w:rsid w:val="003A644C"/>
    <w:rsid w:val="003A7018"/>
    <w:rsid w:val="003B0209"/>
    <w:rsid w:val="003B188B"/>
    <w:rsid w:val="003C2E8A"/>
    <w:rsid w:val="003C6BD0"/>
    <w:rsid w:val="003D08F6"/>
    <w:rsid w:val="003D2091"/>
    <w:rsid w:val="003D335C"/>
    <w:rsid w:val="003E3CEB"/>
    <w:rsid w:val="003E4A7A"/>
    <w:rsid w:val="003E4EDF"/>
    <w:rsid w:val="003F197D"/>
    <w:rsid w:val="003F4F3F"/>
    <w:rsid w:val="0040048B"/>
    <w:rsid w:val="00401E01"/>
    <w:rsid w:val="00402C1F"/>
    <w:rsid w:val="00405BB7"/>
    <w:rsid w:val="0041239B"/>
    <w:rsid w:val="00412776"/>
    <w:rsid w:val="004170D7"/>
    <w:rsid w:val="004203CC"/>
    <w:rsid w:val="004221C2"/>
    <w:rsid w:val="004275CF"/>
    <w:rsid w:val="00427B38"/>
    <w:rsid w:val="00430855"/>
    <w:rsid w:val="00431445"/>
    <w:rsid w:val="0043505F"/>
    <w:rsid w:val="00435224"/>
    <w:rsid w:val="00436F35"/>
    <w:rsid w:val="0044483B"/>
    <w:rsid w:val="00450935"/>
    <w:rsid w:val="0045242D"/>
    <w:rsid w:val="0046100E"/>
    <w:rsid w:val="00461201"/>
    <w:rsid w:val="004618B4"/>
    <w:rsid w:val="00461E26"/>
    <w:rsid w:val="00462AFC"/>
    <w:rsid w:val="00464D8C"/>
    <w:rsid w:val="00467E27"/>
    <w:rsid w:val="0047336D"/>
    <w:rsid w:val="00476CE3"/>
    <w:rsid w:val="004823E6"/>
    <w:rsid w:val="00483572"/>
    <w:rsid w:val="00483C1C"/>
    <w:rsid w:val="004860E0"/>
    <w:rsid w:val="00486846"/>
    <w:rsid w:val="00491B32"/>
    <w:rsid w:val="004944CE"/>
    <w:rsid w:val="00495B1E"/>
    <w:rsid w:val="00497D7D"/>
    <w:rsid w:val="004A3830"/>
    <w:rsid w:val="004B02BA"/>
    <w:rsid w:val="004B0687"/>
    <w:rsid w:val="004D19B0"/>
    <w:rsid w:val="004D22CD"/>
    <w:rsid w:val="004D60D0"/>
    <w:rsid w:val="004D6AB6"/>
    <w:rsid w:val="004E2DBB"/>
    <w:rsid w:val="004E32AF"/>
    <w:rsid w:val="004E77AF"/>
    <w:rsid w:val="004E7B19"/>
    <w:rsid w:val="004E7F4D"/>
    <w:rsid w:val="004F0285"/>
    <w:rsid w:val="004F42D9"/>
    <w:rsid w:val="004F5192"/>
    <w:rsid w:val="004F6D03"/>
    <w:rsid w:val="0050405B"/>
    <w:rsid w:val="00512034"/>
    <w:rsid w:val="00521E9B"/>
    <w:rsid w:val="00530897"/>
    <w:rsid w:val="00530C20"/>
    <w:rsid w:val="0053368A"/>
    <w:rsid w:val="00535B4F"/>
    <w:rsid w:val="00537112"/>
    <w:rsid w:val="005424EF"/>
    <w:rsid w:val="00546DFD"/>
    <w:rsid w:val="005522A3"/>
    <w:rsid w:val="00552F11"/>
    <w:rsid w:val="00552F9B"/>
    <w:rsid w:val="005543D1"/>
    <w:rsid w:val="00554BC5"/>
    <w:rsid w:val="005623A0"/>
    <w:rsid w:val="0056246B"/>
    <w:rsid w:val="0056390E"/>
    <w:rsid w:val="00573E3D"/>
    <w:rsid w:val="00573E57"/>
    <w:rsid w:val="00574046"/>
    <w:rsid w:val="00575F86"/>
    <w:rsid w:val="00576306"/>
    <w:rsid w:val="00576B59"/>
    <w:rsid w:val="00584264"/>
    <w:rsid w:val="00596ACB"/>
    <w:rsid w:val="0059715E"/>
    <w:rsid w:val="005A1E7E"/>
    <w:rsid w:val="005A3FC6"/>
    <w:rsid w:val="005A4C25"/>
    <w:rsid w:val="005B435D"/>
    <w:rsid w:val="005C07BE"/>
    <w:rsid w:val="005C3190"/>
    <w:rsid w:val="005C5195"/>
    <w:rsid w:val="005D062A"/>
    <w:rsid w:val="005E252B"/>
    <w:rsid w:val="005E5232"/>
    <w:rsid w:val="005E63D0"/>
    <w:rsid w:val="005F6E6F"/>
    <w:rsid w:val="005F73DB"/>
    <w:rsid w:val="00600364"/>
    <w:rsid w:val="00605652"/>
    <w:rsid w:val="00610F4B"/>
    <w:rsid w:val="00612649"/>
    <w:rsid w:val="00613AD7"/>
    <w:rsid w:val="00614149"/>
    <w:rsid w:val="006142AE"/>
    <w:rsid w:val="00617FF7"/>
    <w:rsid w:val="006209E7"/>
    <w:rsid w:val="006242CE"/>
    <w:rsid w:val="00625507"/>
    <w:rsid w:val="00625B2B"/>
    <w:rsid w:val="00627677"/>
    <w:rsid w:val="00627791"/>
    <w:rsid w:val="00642823"/>
    <w:rsid w:val="00645E8F"/>
    <w:rsid w:val="00647C74"/>
    <w:rsid w:val="0065356B"/>
    <w:rsid w:val="006673D7"/>
    <w:rsid w:val="00670962"/>
    <w:rsid w:val="006710BB"/>
    <w:rsid w:val="006713C9"/>
    <w:rsid w:val="006742F0"/>
    <w:rsid w:val="00676AA0"/>
    <w:rsid w:val="006774A5"/>
    <w:rsid w:val="00683461"/>
    <w:rsid w:val="0068563C"/>
    <w:rsid w:val="00687BB6"/>
    <w:rsid w:val="00692D81"/>
    <w:rsid w:val="006951A0"/>
    <w:rsid w:val="006973C3"/>
    <w:rsid w:val="006A1AED"/>
    <w:rsid w:val="006A46E1"/>
    <w:rsid w:val="006B1C31"/>
    <w:rsid w:val="006B3B4D"/>
    <w:rsid w:val="006B7172"/>
    <w:rsid w:val="006C6BAE"/>
    <w:rsid w:val="006D0598"/>
    <w:rsid w:val="006E140E"/>
    <w:rsid w:val="00710AE9"/>
    <w:rsid w:val="00711681"/>
    <w:rsid w:val="00712497"/>
    <w:rsid w:val="00720D62"/>
    <w:rsid w:val="00732A47"/>
    <w:rsid w:val="007425C2"/>
    <w:rsid w:val="007430B2"/>
    <w:rsid w:val="00744EDD"/>
    <w:rsid w:val="0074555D"/>
    <w:rsid w:val="00746D9C"/>
    <w:rsid w:val="00746DA8"/>
    <w:rsid w:val="007506AA"/>
    <w:rsid w:val="0075162F"/>
    <w:rsid w:val="00753E30"/>
    <w:rsid w:val="00764F8A"/>
    <w:rsid w:val="0077323F"/>
    <w:rsid w:val="007757B5"/>
    <w:rsid w:val="00775C7B"/>
    <w:rsid w:val="007834D0"/>
    <w:rsid w:val="0078667B"/>
    <w:rsid w:val="00796467"/>
    <w:rsid w:val="0079758F"/>
    <w:rsid w:val="007A0947"/>
    <w:rsid w:val="007A1478"/>
    <w:rsid w:val="007A7AA0"/>
    <w:rsid w:val="007B58EB"/>
    <w:rsid w:val="007B7ADF"/>
    <w:rsid w:val="007C1C47"/>
    <w:rsid w:val="007D4FEC"/>
    <w:rsid w:val="007D5A51"/>
    <w:rsid w:val="007E4F55"/>
    <w:rsid w:val="007F0D97"/>
    <w:rsid w:val="007F3276"/>
    <w:rsid w:val="00800372"/>
    <w:rsid w:val="00802026"/>
    <w:rsid w:val="00802D85"/>
    <w:rsid w:val="008050B5"/>
    <w:rsid w:val="00820184"/>
    <w:rsid w:val="00821EAB"/>
    <w:rsid w:val="0082597E"/>
    <w:rsid w:val="00830608"/>
    <w:rsid w:val="00831711"/>
    <w:rsid w:val="00833D5B"/>
    <w:rsid w:val="00837430"/>
    <w:rsid w:val="008435FB"/>
    <w:rsid w:val="008476BA"/>
    <w:rsid w:val="0085116D"/>
    <w:rsid w:val="00851FC5"/>
    <w:rsid w:val="00852160"/>
    <w:rsid w:val="00852ED1"/>
    <w:rsid w:val="00853D35"/>
    <w:rsid w:val="00854A9F"/>
    <w:rsid w:val="00855B16"/>
    <w:rsid w:val="0085603B"/>
    <w:rsid w:val="00857488"/>
    <w:rsid w:val="00864FBC"/>
    <w:rsid w:val="0087056E"/>
    <w:rsid w:val="00870E27"/>
    <w:rsid w:val="00872E71"/>
    <w:rsid w:val="00876A7A"/>
    <w:rsid w:val="00885642"/>
    <w:rsid w:val="00886A1C"/>
    <w:rsid w:val="008979C0"/>
    <w:rsid w:val="008A010B"/>
    <w:rsid w:val="008A3A37"/>
    <w:rsid w:val="008A41AD"/>
    <w:rsid w:val="008A439D"/>
    <w:rsid w:val="008B1A36"/>
    <w:rsid w:val="008B42DA"/>
    <w:rsid w:val="008B5843"/>
    <w:rsid w:val="008C4B48"/>
    <w:rsid w:val="008D02C7"/>
    <w:rsid w:val="008D5889"/>
    <w:rsid w:val="008E15B7"/>
    <w:rsid w:val="008E310A"/>
    <w:rsid w:val="008E431E"/>
    <w:rsid w:val="008E6114"/>
    <w:rsid w:val="008F079D"/>
    <w:rsid w:val="008F1F92"/>
    <w:rsid w:val="008F27E2"/>
    <w:rsid w:val="008F5862"/>
    <w:rsid w:val="008F67A1"/>
    <w:rsid w:val="00900D08"/>
    <w:rsid w:val="00907C45"/>
    <w:rsid w:val="00910CB8"/>
    <w:rsid w:val="00916535"/>
    <w:rsid w:val="00916EE9"/>
    <w:rsid w:val="00920168"/>
    <w:rsid w:val="00920666"/>
    <w:rsid w:val="00920D2B"/>
    <w:rsid w:val="00921306"/>
    <w:rsid w:val="00921843"/>
    <w:rsid w:val="00921A6B"/>
    <w:rsid w:val="00924FA0"/>
    <w:rsid w:val="0092647E"/>
    <w:rsid w:val="00927A1E"/>
    <w:rsid w:val="0093028E"/>
    <w:rsid w:val="009321BC"/>
    <w:rsid w:val="00934066"/>
    <w:rsid w:val="009343F9"/>
    <w:rsid w:val="00934570"/>
    <w:rsid w:val="0094017A"/>
    <w:rsid w:val="00942F43"/>
    <w:rsid w:val="009463B7"/>
    <w:rsid w:val="009466F2"/>
    <w:rsid w:val="00950B1A"/>
    <w:rsid w:val="009544ED"/>
    <w:rsid w:val="009631C4"/>
    <w:rsid w:val="009631DB"/>
    <w:rsid w:val="0097461E"/>
    <w:rsid w:val="009754A3"/>
    <w:rsid w:val="0097756A"/>
    <w:rsid w:val="009778AD"/>
    <w:rsid w:val="0098013E"/>
    <w:rsid w:val="00980953"/>
    <w:rsid w:val="00984947"/>
    <w:rsid w:val="00986EAA"/>
    <w:rsid w:val="009940D4"/>
    <w:rsid w:val="00997904"/>
    <w:rsid w:val="009A5B73"/>
    <w:rsid w:val="009B4ADD"/>
    <w:rsid w:val="009B4ED7"/>
    <w:rsid w:val="009C2C99"/>
    <w:rsid w:val="009C7117"/>
    <w:rsid w:val="009D2C79"/>
    <w:rsid w:val="009D6EDB"/>
    <w:rsid w:val="009D72D1"/>
    <w:rsid w:val="009D739E"/>
    <w:rsid w:val="009E0187"/>
    <w:rsid w:val="009E0BB8"/>
    <w:rsid w:val="009E3FF4"/>
    <w:rsid w:val="009E450F"/>
    <w:rsid w:val="009F0C64"/>
    <w:rsid w:val="009F357E"/>
    <w:rsid w:val="009F392F"/>
    <w:rsid w:val="009F3EDD"/>
    <w:rsid w:val="009F4BB4"/>
    <w:rsid w:val="009F7FDE"/>
    <w:rsid w:val="00A10C96"/>
    <w:rsid w:val="00A13C99"/>
    <w:rsid w:val="00A167AA"/>
    <w:rsid w:val="00A22884"/>
    <w:rsid w:val="00A302D3"/>
    <w:rsid w:val="00A32CD6"/>
    <w:rsid w:val="00A37FB9"/>
    <w:rsid w:val="00A462F6"/>
    <w:rsid w:val="00A47D11"/>
    <w:rsid w:val="00A533AA"/>
    <w:rsid w:val="00A6488C"/>
    <w:rsid w:val="00A6676B"/>
    <w:rsid w:val="00A67BDF"/>
    <w:rsid w:val="00A7278E"/>
    <w:rsid w:val="00A7497C"/>
    <w:rsid w:val="00A82DA1"/>
    <w:rsid w:val="00A8432C"/>
    <w:rsid w:val="00A844CC"/>
    <w:rsid w:val="00A91A6A"/>
    <w:rsid w:val="00A92D4F"/>
    <w:rsid w:val="00A964BA"/>
    <w:rsid w:val="00A97701"/>
    <w:rsid w:val="00AA1D8D"/>
    <w:rsid w:val="00AA4E4B"/>
    <w:rsid w:val="00AA5723"/>
    <w:rsid w:val="00AB5260"/>
    <w:rsid w:val="00AC49F6"/>
    <w:rsid w:val="00AC6FCB"/>
    <w:rsid w:val="00AC7054"/>
    <w:rsid w:val="00AD1894"/>
    <w:rsid w:val="00AD1B39"/>
    <w:rsid w:val="00AD4AE2"/>
    <w:rsid w:val="00AD72EA"/>
    <w:rsid w:val="00AE478D"/>
    <w:rsid w:val="00AE5A15"/>
    <w:rsid w:val="00AE6558"/>
    <w:rsid w:val="00AF08D6"/>
    <w:rsid w:val="00AF0FEF"/>
    <w:rsid w:val="00AF4A22"/>
    <w:rsid w:val="00B01F7B"/>
    <w:rsid w:val="00B02D1E"/>
    <w:rsid w:val="00B03CA4"/>
    <w:rsid w:val="00B103AF"/>
    <w:rsid w:val="00B12B19"/>
    <w:rsid w:val="00B17A3B"/>
    <w:rsid w:val="00B21561"/>
    <w:rsid w:val="00B23693"/>
    <w:rsid w:val="00B26661"/>
    <w:rsid w:val="00B2733F"/>
    <w:rsid w:val="00B3343A"/>
    <w:rsid w:val="00B37787"/>
    <w:rsid w:val="00B40B67"/>
    <w:rsid w:val="00B64E0F"/>
    <w:rsid w:val="00B66BC0"/>
    <w:rsid w:val="00B70326"/>
    <w:rsid w:val="00B72CB9"/>
    <w:rsid w:val="00B8404A"/>
    <w:rsid w:val="00B90715"/>
    <w:rsid w:val="00B932C8"/>
    <w:rsid w:val="00B966C4"/>
    <w:rsid w:val="00B96EBE"/>
    <w:rsid w:val="00BA0F18"/>
    <w:rsid w:val="00BA3AE0"/>
    <w:rsid w:val="00BA3B43"/>
    <w:rsid w:val="00BA6180"/>
    <w:rsid w:val="00BA6A71"/>
    <w:rsid w:val="00BB0330"/>
    <w:rsid w:val="00BB343E"/>
    <w:rsid w:val="00BC3667"/>
    <w:rsid w:val="00BC38B4"/>
    <w:rsid w:val="00BC6512"/>
    <w:rsid w:val="00BC6683"/>
    <w:rsid w:val="00BD185F"/>
    <w:rsid w:val="00BD1B0D"/>
    <w:rsid w:val="00BD2B85"/>
    <w:rsid w:val="00BE05FE"/>
    <w:rsid w:val="00BE1BB6"/>
    <w:rsid w:val="00BE2A04"/>
    <w:rsid w:val="00BF1415"/>
    <w:rsid w:val="00BF662E"/>
    <w:rsid w:val="00BF75E2"/>
    <w:rsid w:val="00C03CC8"/>
    <w:rsid w:val="00C05576"/>
    <w:rsid w:val="00C1306D"/>
    <w:rsid w:val="00C24202"/>
    <w:rsid w:val="00C269AB"/>
    <w:rsid w:val="00C26F52"/>
    <w:rsid w:val="00C33791"/>
    <w:rsid w:val="00C35895"/>
    <w:rsid w:val="00C43C63"/>
    <w:rsid w:val="00C4464E"/>
    <w:rsid w:val="00C479C2"/>
    <w:rsid w:val="00C51E61"/>
    <w:rsid w:val="00C579F9"/>
    <w:rsid w:val="00C645EF"/>
    <w:rsid w:val="00C726AC"/>
    <w:rsid w:val="00C77CEF"/>
    <w:rsid w:val="00C801BE"/>
    <w:rsid w:val="00C80BD6"/>
    <w:rsid w:val="00C84D7C"/>
    <w:rsid w:val="00C9367A"/>
    <w:rsid w:val="00C978A2"/>
    <w:rsid w:val="00C97BB3"/>
    <w:rsid w:val="00CA1DD4"/>
    <w:rsid w:val="00CA2E29"/>
    <w:rsid w:val="00CA5E35"/>
    <w:rsid w:val="00CA6DA8"/>
    <w:rsid w:val="00CB1B93"/>
    <w:rsid w:val="00CB576E"/>
    <w:rsid w:val="00CB60B3"/>
    <w:rsid w:val="00CC3A30"/>
    <w:rsid w:val="00CC4EB4"/>
    <w:rsid w:val="00CD0F51"/>
    <w:rsid w:val="00CD1B92"/>
    <w:rsid w:val="00CD3CCA"/>
    <w:rsid w:val="00CD422F"/>
    <w:rsid w:val="00CD6082"/>
    <w:rsid w:val="00CE78F8"/>
    <w:rsid w:val="00CF00AB"/>
    <w:rsid w:val="00CF612E"/>
    <w:rsid w:val="00CF7937"/>
    <w:rsid w:val="00D00BAA"/>
    <w:rsid w:val="00D019A1"/>
    <w:rsid w:val="00D04762"/>
    <w:rsid w:val="00D04D8A"/>
    <w:rsid w:val="00D0748E"/>
    <w:rsid w:val="00D21D1B"/>
    <w:rsid w:val="00D22AAD"/>
    <w:rsid w:val="00D25AB0"/>
    <w:rsid w:val="00D30858"/>
    <w:rsid w:val="00D32130"/>
    <w:rsid w:val="00D36EDF"/>
    <w:rsid w:val="00D41333"/>
    <w:rsid w:val="00D41E2C"/>
    <w:rsid w:val="00D46274"/>
    <w:rsid w:val="00D54EB7"/>
    <w:rsid w:val="00D56762"/>
    <w:rsid w:val="00D57915"/>
    <w:rsid w:val="00D66499"/>
    <w:rsid w:val="00D66FB9"/>
    <w:rsid w:val="00D830D7"/>
    <w:rsid w:val="00D90A62"/>
    <w:rsid w:val="00D90F20"/>
    <w:rsid w:val="00D9497E"/>
    <w:rsid w:val="00D962E0"/>
    <w:rsid w:val="00D968CB"/>
    <w:rsid w:val="00D97998"/>
    <w:rsid w:val="00DA1FC9"/>
    <w:rsid w:val="00DB0C1E"/>
    <w:rsid w:val="00DB3AEF"/>
    <w:rsid w:val="00DB76A0"/>
    <w:rsid w:val="00DC0A15"/>
    <w:rsid w:val="00DC6522"/>
    <w:rsid w:val="00DD0025"/>
    <w:rsid w:val="00DE56D6"/>
    <w:rsid w:val="00DE6158"/>
    <w:rsid w:val="00DF1226"/>
    <w:rsid w:val="00DF63ED"/>
    <w:rsid w:val="00DF7141"/>
    <w:rsid w:val="00DF7B84"/>
    <w:rsid w:val="00E015C6"/>
    <w:rsid w:val="00E01B67"/>
    <w:rsid w:val="00E020E0"/>
    <w:rsid w:val="00E070EB"/>
    <w:rsid w:val="00E14A11"/>
    <w:rsid w:val="00E21C74"/>
    <w:rsid w:val="00E24052"/>
    <w:rsid w:val="00E24BBB"/>
    <w:rsid w:val="00E25287"/>
    <w:rsid w:val="00E25399"/>
    <w:rsid w:val="00E26567"/>
    <w:rsid w:val="00E26AA5"/>
    <w:rsid w:val="00E32080"/>
    <w:rsid w:val="00E366FA"/>
    <w:rsid w:val="00E40C1F"/>
    <w:rsid w:val="00E44394"/>
    <w:rsid w:val="00E45DDD"/>
    <w:rsid w:val="00E53092"/>
    <w:rsid w:val="00E544D4"/>
    <w:rsid w:val="00E56F8E"/>
    <w:rsid w:val="00E60997"/>
    <w:rsid w:val="00E63DC0"/>
    <w:rsid w:val="00E643FF"/>
    <w:rsid w:val="00E6505E"/>
    <w:rsid w:val="00E677DB"/>
    <w:rsid w:val="00E67904"/>
    <w:rsid w:val="00E67A51"/>
    <w:rsid w:val="00E70AE8"/>
    <w:rsid w:val="00E74679"/>
    <w:rsid w:val="00E77CB7"/>
    <w:rsid w:val="00E8197A"/>
    <w:rsid w:val="00E82807"/>
    <w:rsid w:val="00E900AB"/>
    <w:rsid w:val="00E94B18"/>
    <w:rsid w:val="00E95D14"/>
    <w:rsid w:val="00EA7157"/>
    <w:rsid w:val="00EA75F2"/>
    <w:rsid w:val="00EB1287"/>
    <w:rsid w:val="00EB2D1E"/>
    <w:rsid w:val="00EB66C7"/>
    <w:rsid w:val="00EB7EB2"/>
    <w:rsid w:val="00EC10E1"/>
    <w:rsid w:val="00EC1CF5"/>
    <w:rsid w:val="00EC2737"/>
    <w:rsid w:val="00EC2A5C"/>
    <w:rsid w:val="00ED1298"/>
    <w:rsid w:val="00ED16B6"/>
    <w:rsid w:val="00EE3426"/>
    <w:rsid w:val="00EE49E3"/>
    <w:rsid w:val="00EF1067"/>
    <w:rsid w:val="00EF15AF"/>
    <w:rsid w:val="00EF3320"/>
    <w:rsid w:val="00EF38CD"/>
    <w:rsid w:val="00F04846"/>
    <w:rsid w:val="00F07127"/>
    <w:rsid w:val="00F1092F"/>
    <w:rsid w:val="00F22377"/>
    <w:rsid w:val="00F23390"/>
    <w:rsid w:val="00F24E59"/>
    <w:rsid w:val="00F30727"/>
    <w:rsid w:val="00F31F37"/>
    <w:rsid w:val="00F33584"/>
    <w:rsid w:val="00F336A1"/>
    <w:rsid w:val="00F3735F"/>
    <w:rsid w:val="00F37AD9"/>
    <w:rsid w:val="00F41367"/>
    <w:rsid w:val="00F43E0C"/>
    <w:rsid w:val="00F44204"/>
    <w:rsid w:val="00F628AE"/>
    <w:rsid w:val="00F67A6F"/>
    <w:rsid w:val="00F70458"/>
    <w:rsid w:val="00F705DF"/>
    <w:rsid w:val="00F73085"/>
    <w:rsid w:val="00F75964"/>
    <w:rsid w:val="00F76318"/>
    <w:rsid w:val="00F807C3"/>
    <w:rsid w:val="00F80D58"/>
    <w:rsid w:val="00F81D9B"/>
    <w:rsid w:val="00F84BAB"/>
    <w:rsid w:val="00F854E9"/>
    <w:rsid w:val="00F92D34"/>
    <w:rsid w:val="00F94069"/>
    <w:rsid w:val="00F95C23"/>
    <w:rsid w:val="00F97AC4"/>
    <w:rsid w:val="00FA178B"/>
    <w:rsid w:val="00FA58F7"/>
    <w:rsid w:val="00FA5F24"/>
    <w:rsid w:val="00FB0F69"/>
    <w:rsid w:val="00FB3354"/>
    <w:rsid w:val="00FC101B"/>
    <w:rsid w:val="00FC2A34"/>
    <w:rsid w:val="00FC3463"/>
    <w:rsid w:val="00FC4AD2"/>
    <w:rsid w:val="00FD1545"/>
    <w:rsid w:val="00FD1B42"/>
    <w:rsid w:val="00FD280D"/>
    <w:rsid w:val="00FD34F9"/>
    <w:rsid w:val="00FD361F"/>
    <w:rsid w:val="00FD6487"/>
    <w:rsid w:val="00FD6EAB"/>
    <w:rsid w:val="00FE02E6"/>
    <w:rsid w:val="00FE1D09"/>
    <w:rsid w:val="00FE3AEC"/>
    <w:rsid w:val="00FE4B39"/>
    <w:rsid w:val="00FE56DE"/>
    <w:rsid w:val="00FF25EA"/>
    <w:rsid w:val="00FF4545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B8D8C"/>
  <w15:docId w15:val="{74ED741C-8A0B-4495-8E00-23F40D32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584"/>
    <w:pPr>
      <w:ind w:left="720"/>
      <w:contextualSpacing/>
    </w:pPr>
  </w:style>
  <w:style w:type="table" w:styleId="Reetkatablice">
    <w:name w:val="Table Grid"/>
    <w:basedOn w:val="Obinatablica"/>
    <w:uiPriority w:val="59"/>
    <w:rsid w:val="0034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0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2026"/>
  </w:style>
  <w:style w:type="paragraph" w:styleId="Podnoje">
    <w:name w:val="footer"/>
    <w:basedOn w:val="Normal"/>
    <w:link w:val="PodnojeChar"/>
    <w:uiPriority w:val="99"/>
    <w:unhideWhenUsed/>
    <w:rsid w:val="0080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2026"/>
  </w:style>
  <w:style w:type="paragraph" w:styleId="Tekstbalonia">
    <w:name w:val="Balloon Text"/>
    <w:basedOn w:val="Normal"/>
    <w:link w:val="TekstbaloniaChar"/>
    <w:uiPriority w:val="99"/>
    <w:semiHidden/>
    <w:unhideWhenUsed/>
    <w:rsid w:val="0013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CF9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8F5862"/>
    <w:rPr>
      <w:color w:val="808080"/>
    </w:rPr>
  </w:style>
  <w:style w:type="paragraph" w:styleId="Bezproreda">
    <w:name w:val="No Spacing"/>
    <w:link w:val="BezproredaChar"/>
    <w:uiPriority w:val="1"/>
    <w:qFormat/>
    <w:rsid w:val="00E544D4"/>
    <w:pPr>
      <w:suppressAutoHyphens/>
      <w:spacing w:after="240" w:line="240" w:lineRule="auto"/>
    </w:pPr>
    <w:rPr>
      <w:rFonts w:ascii="Calibri" w:eastAsia="Times New Roman" w:hAnsi="Calibri" w:cs="Times New Roman"/>
      <w:sz w:val="20"/>
      <w:szCs w:val="20"/>
      <w:lang w:val="pt-PT" w:eastAsia="ar-SA"/>
    </w:rPr>
  </w:style>
  <w:style w:type="character" w:customStyle="1" w:styleId="BezproredaChar">
    <w:name w:val="Bez proreda Char"/>
    <w:basedOn w:val="Zadanifontodlomka"/>
    <w:link w:val="Bezproreda"/>
    <w:uiPriority w:val="1"/>
    <w:rsid w:val="00E544D4"/>
    <w:rPr>
      <w:rFonts w:ascii="Calibri" w:eastAsia="Times New Roman" w:hAnsi="Calibri" w:cs="Times New Roman"/>
      <w:sz w:val="20"/>
      <w:szCs w:val="20"/>
      <w:lang w:val="pt-PT"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3740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40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40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40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40AA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0021BA"/>
    <w:rPr>
      <w:color w:val="0000FF" w:themeColor="hyperlink"/>
      <w:u w:val="single"/>
    </w:rPr>
  </w:style>
  <w:style w:type="paragraph" w:customStyle="1" w:styleId="t-8">
    <w:name w:val="t-8"/>
    <w:basedOn w:val="Normal"/>
    <w:rsid w:val="009E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3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2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39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kuleducation.in/hypotonic-isotonic-and-hypertonic-solu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r.wikipedia.org/wiki/Amazon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5PSsZNKJJ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quizlet.com/389929838/pharm-iv-fluids-flash-cards/-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sd-prirucnici.placebo.hr/msd-za-pacijente/bolesti-bubrega-i-mokracnih-putova/biologija-bubrega-i-mokracnih-putov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85860B575E74A9674EDAC1E8ABEA5" ma:contentTypeVersion="2" ma:contentTypeDescription="Create a new document." ma:contentTypeScope="" ma:versionID="f6d98bacf9f79a8f8e68b1f431988e9c">
  <xsd:schema xmlns:xsd="http://www.w3.org/2001/XMLSchema" xmlns:xs="http://www.w3.org/2001/XMLSchema" xmlns:p="http://schemas.microsoft.com/office/2006/metadata/properties" xmlns:ns2="d87261a7-c814-4294-af0c-263e8b01337a" targetNamespace="http://schemas.microsoft.com/office/2006/metadata/properties" ma:root="true" ma:fieldsID="e34b39b6f8c3373c55e0b40de7f9b6ca" ns2:_="">
    <xsd:import namespace="d87261a7-c814-4294-af0c-263e8b013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61a7-c814-4294-af0c-263e8b013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D709-0067-4C0E-B247-B8E3F63C8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84A64-183A-4C20-8A92-665D8C570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61a7-c814-4294-af0c-263e8b013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0897E-21B8-493C-A71D-A07C19A135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C8F80-94F1-4A1D-84EC-39A3FE21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2420</Words>
  <Characters>13800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Windows korisnik</cp:lastModifiedBy>
  <cp:revision>55</cp:revision>
  <cp:lastPrinted>2016-10-27T08:26:00Z</cp:lastPrinted>
  <dcterms:created xsi:type="dcterms:W3CDTF">2021-09-15T18:38:00Z</dcterms:created>
  <dcterms:modified xsi:type="dcterms:W3CDTF">2021-10-22T10:53:00Z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0x010100C1385860B575E74A9674EDAC1E8ABEA5</vt:lpwstr>
  </property>
</Properties>
</file>